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4C0" w:rsidRDefault="008004C0" w:rsidP="008004C0">
      <w:pPr>
        <w:pStyle w:val="Header"/>
      </w:pPr>
      <w:bookmarkStart w:id="0" w:name="_GoBack"/>
      <w:bookmarkEnd w:id="0"/>
      <w:r>
        <w:rPr>
          <w:rFonts w:ascii="Times New Roman" w:hAnsi="Times New Roman" w:cs="Times New Roman"/>
          <w:noProof/>
          <w:sz w:val="24"/>
          <w:szCs w:val="24"/>
        </w:rPr>
        <w:drawing>
          <wp:anchor distT="36576" distB="36576" distL="36576" distR="36576" simplePos="0" relativeHeight="251659264" behindDoc="0" locked="0" layoutInCell="1" allowOverlap="1" wp14:anchorId="7146A8DF" wp14:editId="3EC96DAB">
            <wp:simplePos x="0" y="0"/>
            <wp:positionH relativeFrom="column">
              <wp:posOffset>-586105</wp:posOffset>
            </wp:positionH>
            <wp:positionV relativeFrom="paragraph">
              <wp:posOffset>-434340</wp:posOffset>
            </wp:positionV>
            <wp:extent cx="2080260" cy="827535"/>
            <wp:effectExtent l="0" t="0" r="0" b="0"/>
            <wp:wrapNone/>
            <wp:docPr id="4" name="Picture 4" descr="LPA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PA_Logo_WE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80260" cy="8275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0733B" w:rsidRDefault="009D61DE">
      <w:r>
        <w:t xml:space="preserve">                                                                            </w:t>
      </w:r>
    </w:p>
    <w:p w:rsidR="009D61DE" w:rsidRDefault="009D61DE"/>
    <w:p w:rsidR="009D61DE" w:rsidRDefault="009D61DE" w:rsidP="009D61DE">
      <w:pPr>
        <w:spacing w:before="0" w:beforeAutospacing="0" w:after="0" w:afterAutospacing="0" w:line="240" w:lineRule="auto"/>
      </w:pPr>
      <w:r>
        <w:t>July 6, 2019</w:t>
      </w:r>
    </w:p>
    <w:p w:rsidR="009D61DE" w:rsidRDefault="009D61DE" w:rsidP="009D61DE">
      <w:pPr>
        <w:spacing w:before="0" w:beforeAutospacing="0" w:after="0" w:afterAutospacing="0" w:line="240" w:lineRule="auto"/>
      </w:pPr>
      <w:r>
        <w:t>Executive Council Meeting</w:t>
      </w:r>
    </w:p>
    <w:p w:rsidR="009D61DE" w:rsidRDefault="009D61DE" w:rsidP="009D61DE">
      <w:pPr>
        <w:spacing w:before="0" w:beforeAutospacing="0" w:after="0" w:afterAutospacing="0" w:line="240" w:lineRule="auto"/>
      </w:pPr>
    </w:p>
    <w:p w:rsidR="009D61DE" w:rsidRPr="00B556D3" w:rsidRDefault="009D61DE" w:rsidP="009D61DE">
      <w:pPr>
        <w:spacing w:before="0" w:beforeAutospacing="0" w:after="0" w:afterAutospacing="0" w:line="240" w:lineRule="auto"/>
      </w:pPr>
      <w:r w:rsidRPr="009D61DE">
        <w:rPr>
          <w:u w:val="single"/>
        </w:rPr>
        <w:t>Present:</w:t>
      </w:r>
      <w:r w:rsidR="00B556D3">
        <w:rPr>
          <w:u w:val="single"/>
        </w:rPr>
        <w:t xml:space="preserve"> </w:t>
      </w:r>
      <w:r w:rsidR="00B556D3">
        <w:tab/>
      </w:r>
      <w:r w:rsidR="00B556D3">
        <w:tab/>
      </w:r>
      <w:r w:rsidR="00B556D3">
        <w:tab/>
      </w:r>
      <w:r w:rsidR="00B556D3">
        <w:tab/>
      </w:r>
      <w:r w:rsidR="00B556D3">
        <w:tab/>
      </w:r>
      <w:r w:rsidR="00B556D3" w:rsidRPr="00B556D3">
        <w:rPr>
          <w:u w:val="single"/>
        </w:rPr>
        <w:t>Guests:</w:t>
      </w:r>
    </w:p>
    <w:p w:rsidR="00B556D3" w:rsidRDefault="009D61DE" w:rsidP="009D61DE">
      <w:pPr>
        <w:spacing w:before="0" w:beforeAutospacing="0" w:after="0" w:afterAutospacing="0" w:line="240" w:lineRule="auto"/>
      </w:pPr>
      <w:r w:rsidRPr="009D61DE">
        <w:t>Gig</w:t>
      </w:r>
      <w:r>
        <w:t xml:space="preserve"> Costelloe</w:t>
      </w:r>
      <w:r w:rsidR="00B556D3">
        <w:tab/>
      </w:r>
      <w:r w:rsidR="00B556D3">
        <w:tab/>
      </w:r>
      <w:r w:rsidR="00B556D3">
        <w:tab/>
      </w:r>
      <w:r w:rsidR="00B556D3">
        <w:tab/>
      </w:r>
      <w:r w:rsidR="00B556D3">
        <w:tab/>
        <w:t>Courtland Chaney</w:t>
      </w:r>
    </w:p>
    <w:p w:rsidR="009D61DE" w:rsidRDefault="009D61DE" w:rsidP="009D61DE">
      <w:pPr>
        <w:spacing w:before="0" w:beforeAutospacing="0" w:after="0" w:afterAutospacing="0" w:line="240" w:lineRule="auto"/>
      </w:pPr>
      <w:r>
        <w:t>Erin Reuther</w:t>
      </w:r>
      <w:r w:rsidR="00C7791B">
        <w:tab/>
      </w:r>
      <w:r w:rsidR="00C7791B">
        <w:tab/>
      </w:r>
      <w:r w:rsidR="00C7791B">
        <w:tab/>
      </w:r>
      <w:r w:rsidR="00C7791B">
        <w:tab/>
      </w:r>
      <w:r w:rsidR="00C7791B">
        <w:tab/>
        <w:t>Randall Lemoine</w:t>
      </w:r>
    </w:p>
    <w:p w:rsidR="009D61DE" w:rsidRDefault="009D61DE" w:rsidP="009D61DE">
      <w:pPr>
        <w:spacing w:before="0" w:beforeAutospacing="0" w:after="0" w:afterAutospacing="0" w:line="240" w:lineRule="auto"/>
      </w:pPr>
      <w:r>
        <w:t>Amanda Raines</w:t>
      </w:r>
    </w:p>
    <w:p w:rsidR="009D61DE" w:rsidRDefault="009D61DE" w:rsidP="009D61DE">
      <w:pPr>
        <w:spacing w:before="0" w:beforeAutospacing="0" w:after="0" w:afterAutospacing="0" w:line="240" w:lineRule="auto"/>
      </w:pPr>
      <w:r>
        <w:t>W. Alan Coulter</w:t>
      </w:r>
    </w:p>
    <w:p w:rsidR="009D61DE" w:rsidRDefault="00B556D3" w:rsidP="009D61DE">
      <w:pPr>
        <w:spacing w:before="0" w:beforeAutospacing="0" w:after="0" w:afterAutospacing="0" w:line="240" w:lineRule="auto"/>
      </w:pPr>
      <w:r>
        <w:t>Kim E VanGeffen</w:t>
      </w:r>
    </w:p>
    <w:p w:rsidR="00B556D3" w:rsidRDefault="00B556D3" w:rsidP="009D61DE">
      <w:pPr>
        <w:spacing w:before="0" w:beforeAutospacing="0" w:after="0" w:afterAutospacing="0" w:line="240" w:lineRule="auto"/>
      </w:pPr>
      <w:r>
        <w:t>Chris Parkinson</w:t>
      </w:r>
    </w:p>
    <w:p w:rsidR="00B556D3" w:rsidRDefault="00B556D3" w:rsidP="009D61DE">
      <w:pPr>
        <w:spacing w:before="0" w:beforeAutospacing="0" w:after="0" w:afterAutospacing="0" w:line="240" w:lineRule="auto"/>
      </w:pPr>
      <w:r>
        <w:t>ValaRay J Irvin</w:t>
      </w:r>
    </w:p>
    <w:p w:rsidR="00B556D3" w:rsidRDefault="00B556D3" w:rsidP="009D61DE">
      <w:pPr>
        <w:spacing w:before="0" w:beforeAutospacing="0" w:after="0" w:afterAutospacing="0" w:line="240" w:lineRule="auto"/>
      </w:pPr>
    </w:p>
    <w:p w:rsidR="001F50C1" w:rsidRPr="001F50C1" w:rsidRDefault="001F50C1" w:rsidP="009D61DE">
      <w:pPr>
        <w:spacing w:before="0" w:beforeAutospacing="0" w:after="0" w:afterAutospacing="0" w:line="240" w:lineRule="auto"/>
        <w:rPr>
          <w:b/>
          <w:u w:val="single"/>
        </w:rPr>
      </w:pPr>
      <w:r w:rsidRPr="001F50C1">
        <w:rPr>
          <w:b/>
          <w:u w:val="single"/>
        </w:rPr>
        <w:t>President’s Overview:</w:t>
      </w:r>
    </w:p>
    <w:p w:rsidR="001F50C1" w:rsidRDefault="00B556D3" w:rsidP="009D61DE">
      <w:pPr>
        <w:spacing w:before="0" w:beforeAutospacing="0" w:after="0" w:afterAutospacing="0" w:line="240" w:lineRule="auto"/>
      </w:pPr>
      <w:r>
        <w:t xml:space="preserve">The Quarterly Executive Council Meeting (QECM) was called to order by </w:t>
      </w:r>
      <w:r w:rsidR="001F50C1">
        <w:t>P</w:t>
      </w:r>
      <w:r>
        <w:t xml:space="preserve">resident W. Alan Coulter at 9:35am.  The agenda </w:t>
      </w:r>
      <w:r w:rsidR="001F50C1">
        <w:t>for the meeting was presented by the P</w:t>
      </w:r>
      <w:r>
        <w:t xml:space="preserve">resident </w:t>
      </w:r>
      <w:r w:rsidR="001F50C1">
        <w:t xml:space="preserve">and reviewed by all.  The agenda </w:t>
      </w:r>
      <w:r>
        <w:t xml:space="preserve">included the </w:t>
      </w:r>
      <w:r w:rsidRPr="00B556D3">
        <w:rPr>
          <w:u w:val="single"/>
        </w:rPr>
        <w:t>mission</w:t>
      </w:r>
      <w:r>
        <w:t xml:space="preserve"> of LPA which is “to support and advance psychology as a science, as a profession, and as a means of promoting healt</w:t>
      </w:r>
      <w:r w:rsidR="001F50C1">
        <w:t>h, education, and human welfare;</w:t>
      </w:r>
      <w:r>
        <w:t>”</w:t>
      </w:r>
      <w:r w:rsidR="001F50C1">
        <w:t xml:space="preserve"> also reviewed was</w:t>
      </w:r>
      <w:r>
        <w:t xml:space="preserve"> the p</w:t>
      </w:r>
      <w:r w:rsidR="001F50C1">
        <w:t>urpose of the Executive Council.</w:t>
      </w:r>
    </w:p>
    <w:p w:rsidR="009F3667" w:rsidRDefault="009F3667" w:rsidP="009D61DE">
      <w:pPr>
        <w:spacing w:before="0" w:beforeAutospacing="0" w:after="0" w:afterAutospacing="0" w:line="240" w:lineRule="auto"/>
      </w:pPr>
    </w:p>
    <w:p w:rsidR="009F3667" w:rsidRPr="009F3667" w:rsidRDefault="009F3667" w:rsidP="009D61DE">
      <w:pPr>
        <w:spacing w:before="0" w:beforeAutospacing="0" w:after="0" w:afterAutospacing="0" w:line="240" w:lineRule="auto"/>
        <w:rPr>
          <w:b/>
          <w:u w:val="single"/>
        </w:rPr>
      </w:pPr>
      <w:r w:rsidRPr="009F3667">
        <w:rPr>
          <w:b/>
          <w:u w:val="single"/>
        </w:rPr>
        <w:t>Introductions</w:t>
      </w:r>
      <w:r w:rsidR="00A45EA3">
        <w:rPr>
          <w:b/>
          <w:u w:val="single"/>
        </w:rPr>
        <w:t xml:space="preserve"> and Governance of Meetings:</w:t>
      </w:r>
    </w:p>
    <w:p w:rsidR="00A45EA3" w:rsidRDefault="001F50C1" w:rsidP="009D61DE">
      <w:pPr>
        <w:spacing w:before="0" w:beforeAutospacing="0" w:after="0" w:afterAutospacing="0" w:line="240" w:lineRule="auto"/>
      </w:pPr>
      <w:r>
        <w:t xml:space="preserve">Introductions of all members were made as there were three new members to the EC; </w:t>
      </w:r>
      <w:r w:rsidR="00C7791B">
        <w:t xml:space="preserve">Drs. </w:t>
      </w:r>
      <w:r>
        <w:t>Amanda Raines, Chris Parkinson, and Randall Lemoine.  The President continued by reviewing LPA Executive Council Rules of Engagement, as well as Keesey’s Rules of Procedure in conducting meetings.</w:t>
      </w:r>
      <w:r w:rsidR="00B57BE8">
        <w:t xml:space="preserve">  A motion was called to adopt the Rules of Engagement; motion made by </w:t>
      </w:r>
      <w:r w:rsidR="00C7791B">
        <w:t xml:space="preserve">Dr. </w:t>
      </w:r>
      <w:r w:rsidR="00B57BE8">
        <w:t xml:space="preserve">Costelloe as “I Gig Costelloe move that the EC adopt LPA Executive Council Rules of Engagement.”  </w:t>
      </w:r>
      <w:r w:rsidR="00B57BE8" w:rsidRPr="00B57BE8">
        <w:rPr>
          <w:i/>
        </w:rPr>
        <w:t>Motion passed without dissent.</w:t>
      </w:r>
      <w:r>
        <w:t xml:space="preserve">  </w:t>
      </w:r>
    </w:p>
    <w:p w:rsidR="00A45EA3" w:rsidRDefault="00A45EA3" w:rsidP="009D61DE">
      <w:pPr>
        <w:spacing w:before="0" w:beforeAutospacing="0" w:after="0" w:afterAutospacing="0" w:line="240" w:lineRule="auto"/>
      </w:pPr>
    </w:p>
    <w:p w:rsidR="00A45EA3" w:rsidRPr="00A45EA3" w:rsidRDefault="00A45EA3" w:rsidP="009D61DE">
      <w:pPr>
        <w:spacing w:before="0" w:beforeAutospacing="0" w:after="0" w:afterAutospacing="0" w:line="240" w:lineRule="auto"/>
        <w:rPr>
          <w:b/>
          <w:u w:val="single"/>
        </w:rPr>
      </w:pPr>
      <w:r w:rsidRPr="00A45EA3">
        <w:rPr>
          <w:b/>
          <w:u w:val="single"/>
        </w:rPr>
        <w:t>Organizational Chart and Committee Charis Structure:</w:t>
      </w:r>
    </w:p>
    <w:p w:rsidR="00A45EA3" w:rsidRDefault="001F50C1" w:rsidP="009D61DE">
      <w:pPr>
        <w:spacing w:before="0" w:beforeAutospacing="0" w:after="0" w:afterAutospacing="0" w:line="240" w:lineRule="auto"/>
      </w:pPr>
      <w:r>
        <w:t>A review of the Organizational chart was discu</w:t>
      </w:r>
      <w:r w:rsidR="00C7791B">
        <w:t>ssed and it was proposed by the President</w:t>
      </w:r>
      <w:r>
        <w:t xml:space="preserve"> that in addition to the individuals making up the Organizational Development Ad</w:t>
      </w:r>
      <w:r w:rsidR="009F3667">
        <w:t>v</w:t>
      </w:r>
      <w:r>
        <w:t>isory Committee (ODAC)</w:t>
      </w:r>
      <w:r w:rsidR="009F3667">
        <w:t>, the president, president-elect, and past</w:t>
      </w:r>
      <w:r w:rsidR="00C7791B">
        <w:t>-president join the group.  Dr.</w:t>
      </w:r>
      <w:r w:rsidR="00A45EA3">
        <w:t xml:space="preserve"> R</w:t>
      </w:r>
      <w:r w:rsidR="00C7791B">
        <w:t>euther</w:t>
      </w:r>
      <w:r w:rsidR="00A45EA3">
        <w:t xml:space="preserve"> made a</w:t>
      </w:r>
      <w:r w:rsidR="009F3667">
        <w:t xml:space="preserve"> motion to “amend the organizational chart to change membership of the ODAC to include William Costello, Courtland Chaney, current president, past-president, and president elect.”  </w:t>
      </w:r>
      <w:r w:rsidR="009F3667" w:rsidRPr="00B57BE8">
        <w:rPr>
          <w:i/>
        </w:rPr>
        <w:t>Motion passed without dissent.</w:t>
      </w:r>
    </w:p>
    <w:p w:rsidR="00A45EA3" w:rsidRDefault="00A45EA3" w:rsidP="009D61DE">
      <w:pPr>
        <w:spacing w:before="0" w:beforeAutospacing="0" w:after="0" w:afterAutospacing="0" w:line="240" w:lineRule="auto"/>
      </w:pPr>
    </w:p>
    <w:p w:rsidR="00047497" w:rsidRDefault="00A45EA3" w:rsidP="009D61DE">
      <w:pPr>
        <w:spacing w:before="0" w:beforeAutospacing="0" w:after="0" w:afterAutospacing="0" w:line="240" w:lineRule="auto"/>
        <w:rPr>
          <w:b/>
          <w:u w:val="single"/>
        </w:rPr>
      </w:pPr>
      <w:r w:rsidRPr="00A45EA3">
        <w:rPr>
          <w:b/>
          <w:u w:val="single"/>
        </w:rPr>
        <w:t>Committee Appointments</w:t>
      </w:r>
      <w:r w:rsidR="00047497">
        <w:rPr>
          <w:b/>
          <w:u w:val="single"/>
        </w:rPr>
        <w:t>,</w:t>
      </w:r>
      <w:r w:rsidR="004B578A">
        <w:rPr>
          <w:b/>
          <w:u w:val="single"/>
        </w:rPr>
        <w:t xml:space="preserve"> Re-appointments,</w:t>
      </w:r>
      <w:r w:rsidR="00047497">
        <w:rPr>
          <w:b/>
          <w:u w:val="single"/>
        </w:rPr>
        <w:t xml:space="preserve"> Job Description Requests:</w:t>
      </w:r>
      <w:r w:rsidR="001F50C1" w:rsidRPr="00A45EA3">
        <w:rPr>
          <w:b/>
          <w:u w:val="single"/>
        </w:rPr>
        <w:t xml:space="preserve"> </w:t>
      </w:r>
    </w:p>
    <w:p w:rsidR="00B43741" w:rsidRPr="00E06977" w:rsidRDefault="00047497" w:rsidP="009D61DE">
      <w:pPr>
        <w:spacing w:before="0" w:beforeAutospacing="0" w:after="0" w:afterAutospacing="0" w:line="240" w:lineRule="auto"/>
        <w:rPr>
          <w:i/>
        </w:rPr>
      </w:pPr>
      <w:r>
        <w:t>The follo</w:t>
      </w:r>
      <w:r w:rsidR="00C7791B">
        <w:t>wing are re-appointments; Dr. Reuther</w:t>
      </w:r>
      <w:r>
        <w:t xml:space="preserve"> to Legis</w:t>
      </w:r>
      <w:r w:rsidR="00C7791B">
        <w:t>lative &amp; Government Affairs, Dr.</w:t>
      </w:r>
      <w:r>
        <w:t xml:space="preserve"> VanGeffen to Professional Affairs,</w:t>
      </w:r>
      <w:r w:rsidR="00C7791B">
        <w:t xml:space="preserve"> Dr.</w:t>
      </w:r>
      <w:r>
        <w:t xml:space="preserve"> Chaney to Public Affairs and Service</w:t>
      </w:r>
      <w:r w:rsidR="00C7791B">
        <w:t>s, and Dr.</w:t>
      </w:r>
      <w:r w:rsidR="004B578A">
        <w:t xml:space="preserve"> Costello to Finance.  </w:t>
      </w:r>
      <w:r w:rsidR="007629C0">
        <w:t xml:space="preserve">The following are new appointments; </w:t>
      </w:r>
      <w:r w:rsidR="00C7791B">
        <w:t xml:space="preserve">Dr. </w:t>
      </w:r>
      <w:r w:rsidR="007629C0">
        <w:t xml:space="preserve">Randy </w:t>
      </w:r>
      <w:r w:rsidR="005E4783">
        <w:t>Lemoine Membership</w:t>
      </w:r>
      <w:r w:rsidR="007629C0">
        <w:t xml:space="preserve"> &amp; Member Services, </w:t>
      </w:r>
      <w:r w:rsidR="00C7791B">
        <w:t xml:space="preserve">Dr. </w:t>
      </w:r>
      <w:r w:rsidR="007629C0">
        <w:t xml:space="preserve">Amanda Raines to Conventions &amp; Education, and </w:t>
      </w:r>
      <w:r w:rsidR="00C7791B">
        <w:t xml:space="preserve">Dr. </w:t>
      </w:r>
      <w:r w:rsidR="007629C0">
        <w:t>Chris Parkinson to Communications.  Most, if not all committees have sub-committees and/or ad hoc groups.  Along the lines of commi</w:t>
      </w:r>
      <w:r w:rsidR="00C7791B">
        <w:t>ttee designs and functions, Dr. Coulter</w:t>
      </w:r>
      <w:r w:rsidR="007629C0">
        <w:t xml:space="preserve"> asked that each chair and co-chair construct an appropriate job description for his/her committee.  He agreed to forward to the EC job descriptions previously constructed by </w:t>
      </w:r>
      <w:r w:rsidR="00C7791B">
        <w:t>Dr. C</w:t>
      </w:r>
      <w:r w:rsidR="007629C0">
        <w:t>haney</w:t>
      </w:r>
      <w:r w:rsidR="00BE4348">
        <w:t xml:space="preserve"> for guidance in </w:t>
      </w:r>
      <w:r w:rsidR="00BE4348">
        <w:lastRenderedPageBreak/>
        <w:t>writing and</w:t>
      </w:r>
      <w:r w:rsidR="007629C0">
        <w:t xml:space="preserve"> </w:t>
      </w:r>
      <w:r w:rsidR="00BE4348">
        <w:t xml:space="preserve">to </w:t>
      </w:r>
      <w:r w:rsidR="007629C0">
        <w:t xml:space="preserve">bring written descriptions to the next EC meeting.  </w:t>
      </w:r>
      <w:r w:rsidR="00BE4348">
        <w:t>Other discussion regarding job descriptions included ensuring that the By-Laws and the new descriptions complimented each other.  A lengthy discussion occurred regarding the Communications committee and the many needs of the website design specifically, as well as, the information members</w:t>
      </w:r>
      <w:r w:rsidR="005E4783">
        <w:t xml:space="preserve"> are able to access, including</w:t>
      </w:r>
      <w:r w:rsidR="00BE4348">
        <w:t xml:space="preserve"> identifying who the members (paid) are.  </w:t>
      </w:r>
      <w:r w:rsidR="00C7791B">
        <w:t xml:space="preserve">Dr. </w:t>
      </w:r>
      <w:r w:rsidR="005E4783">
        <w:t>VanGeffen</w:t>
      </w:r>
      <w:r w:rsidR="00B43741">
        <w:t xml:space="preserve"> agreed to continue working on the Colleague Assistance Program, LPA’s Helpline, and a </w:t>
      </w:r>
      <w:r w:rsidR="005E4783">
        <w:t>platform</w:t>
      </w:r>
      <w:r w:rsidR="00B43741">
        <w:t xml:space="preserve"> for members seeking ethical consultations.</w:t>
      </w:r>
      <w:r w:rsidR="00BE4348">
        <w:t xml:space="preserve">  </w:t>
      </w:r>
      <w:r w:rsidR="00C7791B">
        <w:t xml:space="preserve">Dr. </w:t>
      </w:r>
      <w:r w:rsidR="00BE4348">
        <w:t>Coulte</w:t>
      </w:r>
      <w:r w:rsidR="00174335">
        <w:t>r suggested members review LPA</w:t>
      </w:r>
      <w:r w:rsidR="00BE4348">
        <w:t xml:space="preserve"> sub-committee responsibilities and if there’re suggestions for changes to be prepare to discuss </w:t>
      </w:r>
      <w:r w:rsidR="00C7791B">
        <w:t xml:space="preserve">at </w:t>
      </w:r>
      <w:r w:rsidR="00BE4348">
        <w:t>next meeting.   A motion was called to appoint chairs and co-chairs; “I Amanda Raines move to formally appoint the co-chairs and chairs on the Organizational Chart</w:t>
      </w:r>
      <w:r w:rsidR="00BE4348" w:rsidRPr="00B57BE8">
        <w:rPr>
          <w:i/>
        </w:rPr>
        <w:t>.”  Motion passed without dissent.</w:t>
      </w:r>
      <w:r w:rsidR="00E06977">
        <w:rPr>
          <w:i/>
        </w:rPr>
        <w:t xml:space="preserve"> </w:t>
      </w:r>
      <w:r w:rsidR="00E06977">
        <w:t xml:space="preserve"> A discussion followed regarding fill</w:t>
      </w:r>
      <w:r w:rsidR="00C7791B">
        <w:t>ing the remaining term of Reuther’s</w:t>
      </w:r>
      <w:r w:rsidR="00E06977">
        <w:t xml:space="preserve"> Director’s position.  A motion was made by </w:t>
      </w:r>
      <w:r w:rsidR="00C7791B">
        <w:t xml:space="preserve">Dr. </w:t>
      </w:r>
      <w:r w:rsidR="00E06977">
        <w:t xml:space="preserve">Reuther “to appoint Dr. Matthew Holcolmb to fulfill the remaining one-year term of Director in place of </w:t>
      </w:r>
      <w:r w:rsidR="00C7791B">
        <w:t xml:space="preserve">Dr. </w:t>
      </w:r>
      <w:r w:rsidR="00E06977">
        <w:t xml:space="preserve">Reuther.  </w:t>
      </w:r>
      <w:r w:rsidR="00E06977" w:rsidRPr="00E06977">
        <w:rPr>
          <w:i/>
        </w:rPr>
        <w:t xml:space="preserve">After discussion, motion passed. </w:t>
      </w:r>
    </w:p>
    <w:p w:rsidR="005E4783" w:rsidRDefault="005E4783" w:rsidP="009D61DE">
      <w:pPr>
        <w:spacing w:before="0" w:beforeAutospacing="0" w:after="0" w:afterAutospacing="0" w:line="240" w:lineRule="auto"/>
      </w:pPr>
    </w:p>
    <w:p w:rsidR="005E4783" w:rsidRDefault="005E4783" w:rsidP="009D61DE">
      <w:pPr>
        <w:spacing w:before="0" w:beforeAutospacing="0" w:after="0" w:afterAutospacing="0" w:line="240" w:lineRule="auto"/>
        <w:rPr>
          <w:b/>
          <w:u w:val="single"/>
        </w:rPr>
      </w:pPr>
      <w:r w:rsidRPr="005E4783">
        <w:rPr>
          <w:b/>
          <w:u w:val="single"/>
        </w:rPr>
        <w:t>EC Re-Convened at 12:24pm</w:t>
      </w:r>
    </w:p>
    <w:p w:rsidR="00304F61" w:rsidRDefault="00304F61" w:rsidP="009D61DE">
      <w:pPr>
        <w:spacing w:before="0" w:beforeAutospacing="0" w:after="0" w:afterAutospacing="0" w:line="240" w:lineRule="auto"/>
        <w:rPr>
          <w:u w:val="single"/>
        </w:rPr>
      </w:pPr>
    </w:p>
    <w:p w:rsidR="00304F61" w:rsidRDefault="00304F61" w:rsidP="009D61DE">
      <w:pPr>
        <w:spacing w:before="0" w:beforeAutospacing="0" w:after="0" w:afterAutospacing="0" w:line="240" w:lineRule="auto"/>
        <w:rPr>
          <w:b/>
          <w:u w:val="single"/>
        </w:rPr>
      </w:pPr>
      <w:r w:rsidRPr="00304F61">
        <w:rPr>
          <w:b/>
          <w:u w:val="single"/>
        </w:rPr>
        <w:t>Old Business:</w:t>
      </w:r>
    </w:p>
    <w:p w:rsidR="00304F61" w:rsidRDefault="002E6AE5" w:rsidP="009D61DE">
      <w:pPr>
        <w:spacing w:before="0" w:beforeAutospacing="0" w:after="0" w:afterAutospacing="0" w:line="240" w:lineRule="auto"/>
      </w:pPr>
      <w:r>
        <w:t xml:space="preserve">A motion was made by Dr. </w:t>
      </w:r>
      <w:r w:rsidR="00304F61">
        <w:t>Reuther “to accept the minutes of the May 6, 2019 EC meeting as amended.”</w:t>
      </w:r>
      <w:r w:rsidR="00E06977">
        <w:t xml:space="preserve">  </w:t>
      </w:r>
      <w:r w:rsidR="00E06977" w:rsidRPr="00E06977">
        <w:rPr>
          <w:i/>
        </w:rPr>
        <w:t>Motion</w:t>
      </w:r>
      <w:r w:rsidR="00304F61" w:rsidRPr="00E06977">
        <w:rPr>
          <w:i/>
        </w:rPr>
        <w:t xml:space="preserve"> passed with corrections noted.</w:t>
      </w:r>
      <w:r w:rsidR="00304F61">
        <w:t xml:space="preserve">  </w:t>
      </w:r>
      <w:r>
        <w:t>It was motioned by the President</w:t>
      </w:r>
      <w:r w:rsidR="00E06977">
        <w:t xml:space="preserve"> to delay the acceptance of minutes from the June 15, 2019 Conference Business Meeting until the EC September’s meeting.  </w:t>
      </w:r>
      <w:r w:rsidR="00E06977" w:rsidRPr="00E06977">
        <w:rPr>
          <w:i/>
        </w:rPr>
        <w:t>Passed without dissent.</w:t>
      </w:r>
      <w:r w:rsidR="00E06977">
        <w:t xml:space="preserve"> </w:t>
      </w:r>
    </w:p>
    <w:p w:rsidR="00DF3202" w:rsidRDefault="00DF3202" w:rsidP="009D61DE">
      <w:pPr>
        <w:spacing w:before="0" w:beforeAutospacing="0" w:after="0" w:afterAutospacing="0" w:line="240" w:lineRule="auto"/>
      </w:pPr>
    </w:p>
    <w:p w:rsidR="00DF3202" w:rsidRDefault="00471D2B" w:rsidP="009D61DE">
      <w:pPr>
        <w:spacing w:before="0" w:beforeAutospacing="0" w:after="0" w:afterAutospacing="0" w:line="240" w:lineRule="auto"/>
        <w:rPr>
          <w:b/>
          <w:u w:val="single"/>
        </w:rPr>
      </w:pPr>
      <w:r w:rsidRPr="00471D2B">
        <w:rPr>
          <w:b/>
          <w:u w:val="single"/>
        </w:rPr>
        <w:t>Committee Reports:</w:t>
      </w:r>
    </w:p>
    <w:p w:rsidR="00471D2B" w:rsidRDefault="00471D2B" w:rsidP="009D61DE">
      <w:pPr>
        <w:spacing w:before="0" w:beforeAutospacing="0" w:after="0" w:afterAutospacing="0" w:line="240" w:lineRule="auto"/>
      </w:pPr>
      <w:r>
        <w:tab/>
      </w:r>
      <w:r w:rsidRPr="0058342E">
        <w:rPr>
          <w:u w:val="single"/>
        </w:rPr>
        <w:t>Legislative &amp; Government Affairs:</w:t>
      </w:r>
      <w:r>
        <w:t xml:space="preserve">  </w:t>
      </w:r>
      <w:r w:rsidR="00BC7C15">
        <w:t xml:space="preserve">A written report was shared by </w:t>
      </w:r>
      <w:r w:rsidR="002E6AE5">
        <w:t>Dr.</w:t>
      </w:r>
      <w:r>
        <w:t xml:space="preserve"> Reuther</w:t>
      </w:r>
      <w:r w:rsidR="00BC7C15">
        <w:t xml:space="preserve">; other discussion was specific to </w:t>
      </w:r>
      <w:r w:rsidR="001B1D73">
        <w:t>the prediction</w:t>
      </w:r>
      <w:r w:rsidR="00BC7C15">
        <w:t xml:space="preserve"> of</w:t>
      </w:r>
      <w:r>
        <w:t xml:space="preserve"> a more active legislative session f</w:t>
      </w:r>
      <w:r w:rsidR="002E6AE5">
        <w:t xml:space="preserve">or 2020 as compared to 2019 as well as the </w:t>
      </w:r>
      <w:r w:rsidR="00BC7C15">
        <w:t>suggestion that</w:t>
      </w:r>
      <w:r>
        <w:t xml:space="preserve"> LPA be much more proactive in establishing collaborative</w:t>
      </w:r>
    </w:p>
    <w:p w:rsidR="00BC7C15" w:rsidRDefault="00471D2B" w:rsidP="009D61DE">
      <w:pPr>
        <w:spacing w:before="0" w:beforeAutospacing="0" w:after="0" w:afterAutospacing="0" w:line="240" w:lineRule="auto"/>
      </w:pPr>
      <w:r>
        <w:t xml:space="preserve">relationships with various legislators. </w:t>
      </w:r>
      <w:r w:rsidR="00BC7C15">
        <w:t xml:space="preserve"> </w:t>
      </w:r>
      <w:r w:rsidR="002E6AE5">
        <w:t>Dr. Reuther</w:t>
      </w:r>
      <w:r w:rsidR="00C56D6A">
        <w:t xml:space="preserve"> requested permission from the EC to renegotiate the lobbyist contract, and to be able to engage legislators directly</w:t>
      </w:r>
      <w:r w:rsidR="002E6AE5">
        <w:t>.  She</w:t>
      </w:r>
      <w:r w:rsidR="00F263B1">
        <w:t xml:space="preserve"> agreed to discuss with our legislative lobbyist, Kelly Ourso Williams, LPA’s desires for the 2020 Session, her cost per Session, etc.</w:t>
      </w:r>
    </w:p>
    <w:p w:rsidR="00471D2B" w:rsidRDefault="00471D2B" w:rsidP="009D61DE">
      <w:pPr>
        <w:spacing w:before="0" w:beforeAutospacing="0" w:after="0" w:afterAutospacing="0" w:line="240" w:lineRule="auto"/>
      </w:pPr>
      <w:r>
        <w:tab/>
      </w:r>
      <w:r w:rsidRPr="0058342E">
        <w:rPr>
          <w:u w:val="single"/>
        </w:rPr>
        <w:t>Treasurer’s Report:</w:t>
      </w:r>
      <w:r w:rsidR="002E6AE5">
        <w:t xml:space="preserve">  Dr. Costelloe</w:t>
      </w:r>
      <w:r>
        <w:t xml:space="preserve"> shared his written report with </w:t>
      </w:r>
      <w:r w:rsidR="002E6AE5">
        <w:t xml:space="preserve">the EC but also added that LPA </w:t>
      </w:r>
      <w:r>
        <w:t>is “revenue neutral.”  The 2019 budget was deferred to the September meeti</w:t>
      </w:r>
      <w:r w:rsidR="00FF53E4">
        <w:t>n</w:t>
      </w:r>
      <w:r>
        <w:t>g.</w:t>
      </w:r>
    </w:p>
    <w:p w:rsidR="008D50BD" w:rsidRDefault="00FF53E4" w:rsidP="009D61DE">
      <w:pPr>
        <w:spacing w:before="0" w:beforeAutospacing="0" w:after="0" w:afterAutospacing="0" w:line="240" w:lineRule="auto"/>
      </w:pPr>
      <w:r>
        <w:tab/>
      </w:r>
      <w:r w:rsidRPr="0058342E">
        <w:rPr>
          <w:u w:val="single"/>
        </w:rPr>
        <w:t>Membership &amp; M</w:t>
      </w:r>
      <w:r w:rsidR="00471D2B" w:rsidRPr="0058342E">
        <w:rPr>
          <w:u w:val="single"/>
        </w:rPr>
        <w:t>embership Services</w:t>
      </w:r>
      <w:r w:rsidR="00471D2B">
        <w:t>:</w:t>
      </w:r>
      <w:r>
        <w:t xml:space="preserve"> </w:t>
      </w:r>
      <w:r w:rsidR="002E6AE5">
        <w:t xml:space="preserve"> The President</w:t>
      </w:r>
      <w:r w:rsidR="008D50BD">
        <w:t xml:space="preserve"> submitted a written report of this committee which included several recommendations to the body of LPA.  A few major highlights were: first and foremost there’s a need for an accurate accounting of the membership; work on renewing past members,  and a review of the current categories of memberships and reassessing appropriateness based on professional identity.</w:t>
      </w:r>
    </w:p>
    <w:p w:rsidR="00BC7C15" w:rsidRDefault="008D50BD" w:rsidP="009D61DE">
      <w:pPr>
        <w:spacing w:before="0" w:beforeAutospacing="0" w:after="0" w:afterAutospacing="0" w:line="240" w:lineRule="auto"/>
      </w:pPr>
      <w:r>
        <w:tab/>
      </w:r>
      <w:r w:rsidRPr="0058342E">
        <w:rPr>
          <w:u w:val="single"/>
        </w:rPr>
        <w:t>Convention &amp; Education:</w:t>
      </w:r>
      <w:r>
        <w:t xml:space="preserve">  </w:t>
      </w:r>
      <w:r w:rsidR="00BC7C15">
        <w:t>The fall conference is projected to be October 18, 2019.  More information will be forth coming.</w:t>
      </w:r>
    </w:p>
    <w:p w:rsidR="0058342E" w:rsidRDefault="00BC7C15" w:rsidP="009D61DE">
      <w:pPr>
        <w:spacing w:before="0" w:beforeAutospacing="0" w:after="0" w:afterAutospacing="0" w:line="240" w:lineRule="auto"/>
      </w:pPr>
      <w:r>
        <w:tab/>
      </w:r>
      <w:r w:rsidRPr="0058342E">
        <w:rPr>
          <w:u w:val="single"/>
        </w:rPr>
        <w:t>Professional Affairs</w:t>
      </w:r>
      <w:r>
        <w:t>:  Be</w:t>
      </w:r>
      <w:r w:rsidR="002E6AE5">
        <w:t>cause of professional conflicts</w:t>
      </w:r>
      <w:r>
        <w:t xml:space="preserve"> Kim was unable to attend </w:t>
      </w:r>
      <w:r w:rsidR="002E6AE5">
        <w:t>the last</w:t>
      </w:r>
      <w:r>
        <w:t xml:space="preserve"> few </w:t>
      </w:r>
      <w:r w:rsidR="002E6AE5">
        <w:t>LSBEP open meetings.</w:t>
      </w:r>
      <w:r w:rsidR="0058342E">
        <w:t xml:space="preserve"> </w:t>
      </w:r>
    </w:p>
    <w:p w:rsidR="00682F5A" w:rsidRDefault="0058342E" w:rsidP="009D61DE">
      <w:pPr>
        <w:spacing w:before="0" w:beforeAutospacing="0" w:after="0" w:afterAutospacing="0" w:line="240" w:lineRule="auto"/>
      </w:pPr>
      <w:r>
        <w:tab/>
      </w:r>
      <w:r w:rsidRPr="0058342E">
        <w:rPr>
          <w:u w:val="single"/>
        </w:rPr>
        <w:t>Communications:</w:t>
      </w:r>
      <w:r>
        <w:rPr>
          <w:u w:val="single"/>
        </w:rPr>
        <w:t xml:space="preserve">  </w:t>
      </w:r>
      <w:r>
        <w:t>The EC members had many requests/suggestions and/or comments about our current status with this comm</w:t>
      </w:r>
      <w:r w:rsidR="002E6AE5">
        <w:t>ittee.  It was agreed that Dr. Parkinson</w:t>
      </w:r>
      <w:r>
        <w:t xml:space="preserve"> needed time to assess where we currently are and come up with ideas, and suggestions about what could be changed and bring these back to the September meeting.  However, there were concerns from an EC member that</w:t>
      </w:r>
      <w:r w:rsidR="00682F5A">
        <w:t>, in some cases,</w:t>
      </w:r>
      <w:r>
        <w:t xml:space="preserve"> we have been </w:t>
      </w:r>
      <w:r w:rsidR="00682F5A">
        <w:t xml:space="preserve">discussing the same issues/concerns for two years and that movement is </w:t>
      </w:r>
      <w:r>
        <w:t>ne</w:t>
      </w:r>
      <w:r w:rsidR="00682F5A">
        <w:t>eded on our website, especially, as soon as possible.</w:t>
      </w:r>
    </w:p>
    <w:p w:rsidR="00682F5A" w:rsidRDefault="00682F5A" w:rsidP="009D61DE">
      <w:pPr>
        <w:spacing w:before="0" w:beforeAutospacing="0" w:after="0" w:afterAutospacing="0" w:line="240" w:lineRule="auto"/>
      </w:pPr>
    </w:p>
    <w:p w:rsidR="002E6AE5" w:rsidRDefault="002E6AE5" w:rsidP="009D61DE">
      <w:pPr>
        <w:spacing w:before="0" w:beforeAutospacing="0" w:after="0" w:afterAutospacing="0" w:line="240" w:lineRule="auto"/>
        <w:rPr>
          <w:b/>
          <w:u w:val="single"/>
        </w:rPr>
      </w:pPr>
    </w:p>
    <w:p w:rsidR="002E6AE5" w:rsidRDefault="002E6AE5" w:rsidP="009D61DE">
      <w:pPr>
        <w:spacing w:before="0" w:beforeAutospacing="0" w:after="0" w:afterAutospacing="0" w:line="240" w:lineRule="auto"/>
        <w:rPr>
          <w:b/>
          <w:u w:val="single"/>
        </w:rPr>
      </w:pPr>
    </w:p>
    <w:p w:rsidR="00471D2B" w:rsidRDefault="00682F5A" w:rsidP="009D61DE">
      <w:pPr>
        <w:spacing w:before="0" w:beforeAutospacing="0" w:after="0" w:afterAutospacing="0" w:line="240" w:lineRule="auto"/>
        <w:rPr>
          <w:b/>
          <w:u w:val="single"/>
        </w:rPr>
      </w:pPr>
      <w:r w:rsidRPr="00682F5A">
        <w:rPr>
          <w:b/>
          <w:u w:val="single"/>
        </w:rPr>
        <w:lastRenderedPageBreak/>
        <w:t>New Business:</w:t>
      </w:r>
      <w:r w:rsidR="00471D2B" w:rsidRPr="00682F5A">
        <w:rPr>
          <w:b/>
          <w:u w:val="single"/>
        </w:rPr>
        <w:t xml:space="preserve">   </w:t>
      </w:r>
    </w:p>
    <w:p w:rsidR="00682F5A" w:rsidRDefault="002E6AE5" w:rsidP="009D61DE">
      <w:pPr>
        <w:spacing w:before="0" w:beforeAutospacing="0" w:after="0" w:afterAutospacing="0" w:line="240" w:lineRule="auto"/>
        <w:rPr>
          <w:i/>
        </w:rPr>
      </w:pPr>
      <w:r>
        <w:t xml:space="preserve">  Dr. VanGeffen</w:t>
      </w:r>
      <w:r w:rsidR="00682F5A">
        <w:t xml:space="preserve"> agreed to forward emails to the EC that will assist with defining who is on what specific </w:t>
      </w:r>
      <w:r w:rsidR="00174335">
        <w:t>Listserv</w:t>
      </w:r>
      <w:r>
        <w:t>.   Dr. Chaney</w:t>
      </w:r>
      <w:r w:rsidR="00682F5A">
        <w:t xml:space="preserve"> agreed to forward examples of all job descriptions he ha</w:t>
      </w:r>
      <w:r>
        <w:t xml:space="preserve">s collected.  Because of Dr. Reuther’s </w:t>
      </w:r>
      <w:r w:rsidR="00682F5A">
        <w:t xml:space="preserve">position as President-elect, there’s a one-year vacancy for a Director’s position.  </w:t>
      </w:r>
      <w:r w:rsidR="002914CC">
        <w:t>The follo</w:t>
      </w:r>
      <w:r>
        <w:t>wing nominations were made:  Dr. VanGeffen nominated Dr. Lemoine</w:t>
      </w:r>
      <w:r w:rsidR="002914CC">
        <w:t xml:space="preserve"> f</w:t>
      </w:r>
      <w:r>
        <w:t>or the Director’s position, Dr. Reuther</w:t>
      </w:r>
      <w:r w:rsidR="002914CC">
        <w:t xml:space="preserve"> nominated </w:t>
      </w:r>
      <w:r>
        <w:t xml:space="preserve">Drs. </w:t>
      </w:r>
      <w:r w:rsidR="002914CC">
        <w:t>Matthew Holcomb, and James McAbee.  The following motion was made: I Erin Reuther mo</w:t>
      </w:r>
      <w:r w:rsidR="001B1D73">
        <w:t>ve to appoint Dr. Matthew Holco</w:t>
      </w:r>
      <w:r w:rsidR="002914CC">
        <w:t xml:space="preserve">mb to fulfill the remaining one-year term of Director in place of Erin Reuther. </w:t>
      </w:r>
      <w:r w:rsidR="002914CC" w:rsidRPr="002914CC">
        <w:rPr>
          <w:i/>
        </w:rPr>
        <w:t xml:space="preserve"> Motion passed without dissent.</w:t>
      </w:r>
    </w:p>
    <w:p w:rsidR="002914CC" w:rsidRDefault="002914CC" w:rsidP="009D61DE">
      <w:pPr>
        <w:spacing w:before="0" w:beforeAutospacing="0" w:after="0" w:afterAutospacing="0" w:line="240" w:lineRule="auto"/>
      </w:pPr>
    </w:p>
    <w:p w:rsidR="001B1D73" w:rsidRDefault="002914CC" w:rsidP="009D61DE">
      <w:pPr>
        <w:spacing w:before="0" w:beforeAutospacing="0" w:after="0" w:afterAutospacing="0" w:line="240" w:lineRule="auto"/>
      </w:pPr>
      <w:r w:rsidRPr="002914CC">
        <w:rPr>
          <w:u w:val="single"/>
        </w:rPr>
        <w:t>Listserv Rules:</w:t>
      </w:r>
      <w:r>
        <w:rPr>
          <w:u w:val="single"/>
        </w:rPr>
        <w:t xml:space="preserve"> </w:t>
      </w:r>
      <w:r>
        <w:t xml:space="preserve"> Following a discussion regarding the LPA Listserv Rules and wheth</w:t>
      </w:r>
      <w:r w:rsidR="002E6AE5">
        <w:t>er they were being adhered to, Dr. VanGeffen</w:t>
      </w:r>
      <w:r>
        <w:t xml:space="preserve"> suggested sending an email to ALL members (once adequately accounted for) reminding them of the </w:t>
      </w:r>
      <w:r w:rsidRPr="002E6AE5">
        <w:rPr>
          <w:u w:val="single"/>
        </w:rPr>
        <w:t>purpose</w:t>
      </w:r>
      <w:r>
        <w:t xml:space="preserve"> of the listserv and </w:t>
      </w:r>
      <w:r w:rsidR="00931636">
        <w:t xml:space="preserve">that it’s for “paid members’” ONLY; this is to give everyone who hasn’t paid their membership dues time to do so before being removed from the Listserv. </w:t>
      </w:r>
      <w:r w:rsidR="002E6AE5">
        <w:t>Dr. Parki</w:t>
      </w:r>
      <w:r w:rsidR="00174335">
        <w:t>n</w:t>
      </w:r>
      <w:r w:rsidR="002E6AE5">
        <w:t>son</w:t>
      </w:r>
      <w:r>
        <w:t xml:space="preserve"> agreed to review the rules as well as add sanctions if they are not adhered to prior to the September meeting; then both will be added to the LPA Listserv.</w:t>
      </w:r>
    </w:p>
    <w:p w:rsidR="002914CC" w:rsidRDefault="001B1D73" w:rsidP="009D61DE">
      <w:pPr>
        <w:spacing w:before="0" w:beforeAutospacing="0" w:after="0" w:afterAutospacing="0" w:line="240" w:lineRule="auto"/>
      </w:pPr>
      <w:r w:rsidRPr="001B1D73">
        <w:rPr>
          <w:u w:val="single"/>
        </w:rPr>
        <w:t>Future Meeting Dates:</w:t>
      </w:r>
      <w:r w:rsidR="002914CC" w:rsidRPr="001B1D73">
        <w:rPr>
          <w:u w:val="single"/>
        </w:rPr>
        <w:t xml:space="preserve"> </w:t>
      </w:r>
      <w:r>
        <w:rPr>
          <w:u w:val="single"/>
        </w:rPr>
        <w:t xml:space="preserve"> </w:t>
      </w:r>
      <w:r>
        <w:t>It was agreed by the EC that the September meeting would be held on the 7</w:t>
      </w:r>
      <w:r w:rsidRPr="001B1D73">
        <w:rPr>
          <w:vertAlign w:val="superscript"/>
        </w:rPr>
        <w:t>th</w:t>
      </w:r>
      <w:r>
        <w:t xml:space="preserve"> at 9:30am, and the December meeting is 7</w:t>
      </w:r>
      <w:r w:rsidRPr="001B1D73">
        <w:rPr>
          <w:vertAlign w:val="superscript"/>
        </w:rPr>
        <w:t>th</w:t>
      </w:r>
      <w:r>
        <w:t xml:space="preserve"> at 9:30am, both at </w:t>
      </w:r>
      <w:r w:rsidR="00174335">
        <w:t xml:space="preserve">Dr. VanGeffen’s </w:t>
      </w:r>
      <w:r>
        <w:t>residence.</w:t>
      </w:r>
    </w:p>
    <w:p w:rsidR="001B1D73" w:rsidRDefault="001B1D73" w:rsidP="009D61DE">
      <w:pPr>
        <w:spacing w:before="0" w:beforeAutospacing="0" w:after="0" w:afterAutospacing="0" w:line="240" w:lineRule="auto"/>
      </w:pPr>
    </w:p>
    <w:p w:rsidR="001B1D73" w:rsidRDefault="001B1D73" w:rsidP="009D61DE">
      <w:pPr>
        <w:spacing w:before="0" w:beforeAutospacing="0" w:after="0" w:afterAutospacing="0" w:line="240" w:lineRule="auto"/>
      </w:pPr>
      <w:r>
        <w:t>Motion to adjourn at 2:51pm.</w:t>
      </w:r>
    </w:p>
    <w:p w:rsidR="001B1D73" w:rsidRDefault="001B1D73" w:rsidP="009D61DE">
      <w:pPr>
        <w:spacing w:before="0" w:beforeAutospacing="0" w:after="0" w:afterAutospacing="0" w:line="240" w:lineRule="auto"/>
      </w:pPr>
    </w:p>
    <w:p w:rsidR="001B1D73" w:rsidRDefault="001B1D73" w:rsidP="009D61DE">
      <w:pPr>
        <w:spacing w:before="0" w:beforeAutospacing="0" w:after="0" w:afterAutospacing="0" w:line="240" w:lineRule="auto"/>
      </w:pPr>
      <w:r>
        <w:t>Respectfully submitted by:</w:t>
      </w:r>
    </w:p>
    <w:p w:rsidR="001B1D73" w:rsidRPr="001B1D73" w:rsidRDefault="00174335" w:rsidP="009D61DE">
      <w:pPr>
        <w:spacing w:before="0" w:beforeAutospacing="0" w:after="0" w:afterAutospacing="0" w:line="240" w:lineRule="auto"/>
      </w:pPr>
      <w:r>
        <w:t xml:space="preserve">Dr. </w:t>
      </w:r>
      <w:r w:rsidR="001B1D73">
        <w:t>ValaRay J Irvin, Secretary</w:t>
      </w:r>
    </w:p>
    <w:p w:rsidR="00B43741" w:rsidRDefault="00B43741" w:rsidP="009D61DE">
      <w:pPr>
        <w:spacing w:before="0" w:beforeAutospacing="0" w:after="0" w:afterAutospacing="0" w:line="240" w:lineRule="auto"/>
      </w:pPr>
    </w:p>
    <w:p w:rsidR="007A22F8" w:rsidRDefault="007A22F8" w:rsidP="009D61DE">
      <w:pPr>
        <w:spacing w:before="0" w:beforeAutospacing="0" w:after="0" w:afterAutospacing="0" w:line="240" w:lineRule="auto"/>
      </w:pPr>
    </w:p>
    <w:p w:rsidR="007A22F8" w:rsidRDefault="007A22F8" w:rsidP="009D61DE">
      <w:pPr>
        <w:spacing w:before="0" w:beforeAutospacing="0" w:after="0" w:afterAutospacing="0" w:line="240" w:lineRule="auto"/>
      </w:pPr>
    </w:p>
    <w:p w:rsidR="007A22F8" w:rsidRDefault="007A22F8" w:rsidP="009D61DE">
      <w:pPr>
        <w:spacing w:before="0" w:beforeAutospacing="0" w:after="0" w:afterAutospacing="0" w:line="240" w:lineRule="auto"/>
      </w:pPr>
    </w:p>
    <w:p w:rsidR="00924DB7" w:rsidRDefault="00924DB7" w:rsidP="009D61DE">
      <w:pPr>
        <w:spacing w:before="0" w:beforeAutospacing="0" w:after="0" w:afterAutospacing="0" w:line="240" w:lineRule="auto"/>
      </w:pPr>
    </w:p>
    <w:p w:rsidR="00924DB7" w:rsidRDefault="00924DB7" w:rsidP="009D61DE">
      <w:pPr>
        <w:spacing w:before="0" w:beforeAutospacing="0" w:after="0" w:afterAutospacing="0" w:line="240" w:lineRule="auto"/>
      </w:pPr>
    </w:p>
    <w:p w:rsidR="00BE4348" w:rsidRDefault="00BE4348" w:rsidP="009D61DE">
      <w:pPr>
        <w:spacing w:before="0" w:beforeAutospacing="0" w:after="0" w:afterAutospacing="0" w:line="240" w:lineRule="auto"/>
      </w:pPr>
    </w:p>
    <w:p w:rsidR="00BE4348" w:rsidRPr="009D61DE" w:rsidRDefault="00BE4348" w:rsidP="009D61DE">
      <w:pPr>
        <w:spacing w:before="0" w:beforeAutospacing="0" w:after="0" w:afterAutospacing="0" w:line="240" w:lineRule="auto"/>
      </w:pPr>
    </w:p>
    <w:sectPr w:rsidR="00BE4348" w:rsidRPr="009D6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4C0"/>
    <w:rsid w:val="00047497"/>
    <w:rsid w:val="00174335"/>
    <w:rsid w:val="001B1D73"/>
    <w:rsid w:val="001F50C1"/>
    <w:rsid w:val="0024525A"/>
    <w:rsid w:val="002634AA"/>
    <w:rsid w:val="002914CC"/>
    <w:rsid w:val="002E6AE5"/>
    <w:rsid w:val="00304F61"/>
    <w:rsid w:val="003958EA"/>
    <w:rsid w:val="00471D2B"/>
    <w:rsid w:val="004B578A"/>
    <w:rsid w:val="0058342E"/>
    <w:rsid w:val="005E4783"/>
    <w:rsid w:val="006236E5"/>
    <w:rsid w:val="00682F5A"/>
    <w:rsid w:val="007629C0"/>
    <w:rsid w:val="007A22F8"/>
    <w:rsid w:val="008004C0"/>
    <w:rsid w:val="008D50BD"/>
    <w:rsid w:val="00924DB7"/>
    <w:rsid w:val="00931087"/>
    <w:rsid w:val="00931636"/>
    <w:rsid w:val="009D61DE"/>
    <w:rsid w:val="009F3667"/>
    <w:rsid w:val="00A45EA3"/>
    <w:rsid w:val="00A57735"/>
    <w:rsid w:val="00B43741"/>
    <w:rsid w:val="00B556D3"/>
    <w:rsid w:val="00B57BE8"/>
    <w:rsid w:val="00BC7C15"/>
    <w:rsid w:val="00BE4348"/>
    <w:rsid w:val="00C56D6A"/>
    <w:rsid w:val="00C7791B"/>
    <w:rsid w:val="00D10042"/>
    <w:rsid w:val="00DF3202"/>
    <w:rsid w:val="00E06977"/>
    <w:rsid w:val="00F263B1"/>
    <w:rsid w:val="00FF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C5CC3-6D9E-42D0-904A-3D7432E6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4C0"/>
    <w:pPr>
      <w:tabs>
        <w:tab w:val="center" w:pos="4680"/>
        <w:tab w:val="right" w:pos="9360"/>
      </w:tabs>
      <w:spacing w:before="0" w:beforeAutospacing="0" w:after="0" w:afterAutospacing="0" w:line="240" w:lineRule="auto"/>
    </w:pPr>
  </w:style>
  <w:style w:type="character" w:customStyle="1" w:styleId="HeaderChar">
    <w:name w:val="Header Char"/>
    <w:basedOn w:val="DefaultParagraphFont"/>
    <w:link w:val="Header"/>
    <w:uiPriority w:val="99"/>
    <w:rsid w:val="008004C0"/>
  </w:style>
  <w:style w:type="paragraph" w:styleId="BalloonText">
    <w:name w:val="Balloon Text"/>
    <w:basedOn w:val="Normal"/>
    <w:link w:val="BalloonTextChar"/>
    <w:uiPriority w:val="99"/>
    <w:semiHidden/>
    <w:unhideWhenUsed/>
    <w:rsid w:val="00D100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0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VALARAY IRVIN</dc:creator>
  <cp:keywords/>
  <dc:description/>
  <cp:lastModifiedBy>VALARAY IRVIN</cp:lastModifiedBy>
  <cp:revision>4</cp:revision>
  <cp:lastPrinted>2019-09-05T17:11:00Z</cp:lastPrinted>
  <dcterms:created xsi:type="dcterms:W3CDTF">2019-09-04T22:56:00Z</dcterms:created>
  <dcterms:modified xsi:type="dcterms:W3CDTF">2019-09-05T17:15:00Z</dcterms:modified>
</cp:coreProperties>
</file>