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2A6C4" w14:textId="77777777" w:rsidR="00683907" w:rsidRDefault="00D23CAF">
      <w:r>
        <w:rPr>
          <w:rFonts w:eastAsia="Times New Roman"/>
          <w:noProof/>
        </w:rPr>
        <w:drawing>
          <wp:inline distT="0" distB="0" distL="0" distR="0" wp14:anchorId="6AB29FDA" wp14:editId="61AB4C74">
            <wp:extent cx="2232660" cy="937260"/>
            <wp:effectExtent l="0" t="0" r="0" b="0"/>
            <wp:docPr id="1" name="Picture 1" descr="L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32660" cy="937260"/>
                    </a:xfrm>
                    <a:prstGeom prst="rect">
                      <a:avLst/>
                    </a:prstGeom>
                    <a:noFill/>
                    <a:ln>
                      <a:noFill/>
                    </a:ln>
                  </pic:spPr>
                </pic:pic>
              </a:graphicData>
            </a:graphic>
          </wp:inline>
        </w:drawing>
      </w:r>
    </w:p>
    <w:p w14:paraId="130E7C71" w14:textId="77777777" w:rsidR="00683907" w:rsidRDefault="00683907" w:rsidP="00A17A13">
      <w:pPr>
        <w:spacing w:before="0" w:beforeAutospacing="0" w:after="0" w:afterAutospacing="0" w:line="240" w:lineRule="auto"/>
      </w:pPr>
      <w:r>
        <w:t>March 27, 2020</w:t>
      </w:r>
    </w:p>
    <w:p w14:paraId="278C9637" w14:textId="61E66315" w:rsidR="00A17A13" w:rsidRDefault="00683907" w:rsidP="00A17A13">
      <w:pPr>
        <w:spacing w:before="0" w:beforeAutospacing="0" w:after="0" w:afterAutospacing="0" w:line="240" w:lineRule="auto"/>
      </w:pPr>
      <w:r>
        <w:t>E</w:t>
      </w:r>
      <w:r w:rsidR="00A17A13">
        <w:t xml:space="preserve">xecutive Council </w:t>
      </w:r>
      <w:r>
        <w:t xml:space="preserve">Special Call Virtual </w:t>
      </w:r>
      <w:r w:rsidR="00A17A13">
        <w:t>Meeting</w:t>
      </w:r>
    </w:p>
    <w:p w14:paraId="576B7E24" w14:textId="77777777" w:rsidR="00A17A13" w:rsidRDefault="00A17A13" w:rsidP="00A17A13">
      <w:pPr>
        <w:spacing w:before="0" w:beforeAutospacing="0" w:after="0" w:afterAutospacing="0" w:line="240" w:lineRule="auto"/>
      </w:pPr>
    </w:p>
    <w:p w14:paraId="51D313D4" w14:textId="77777777" w:rsidR="00A17A13" w:rsidRDefault="00A17A13" w:rsidP="00A17A13">
      <w:pPr>
        <w:spacing w:before="0" w:beforeAutospacing="0" w:after="0" w:afterAutospacing="0" w:line="240" w:lineRule="auto"/>
        <w:rPr>
          <w:sz w:val="24"/>
          <w:szCs w:val="24"/>
        </w:rPr>
      </w:pPr>
      <w:r w:rsidRPr="00A17A13">
        <w:rPr>
          <w:sz w:val="24"/>
          <w:szCs w:val="24"/>
          <w:u w:val="single"/>
        </w:rPr>
        <w:t>Present:</w:t>
      </w:r>
    </w:p>
    <w:p w14:paraId="29AC834F" w14:textId="77777777" w:rsidR="00A17A13" w:rsidRDefault="00A17A13" w:rsidP="00A17A13">
      <w:pPr>
        <w:spacing w:before="0" w:beforeAutospacing="0" w:after="0" w:afterAutospacing="0" w:line="240" w:lineRule="auto"/>
        <w:rPr>
          <w:sz w:val="24"/>
          <w:szCs w:val="24"/>
        </w:rPr>
      </w:pPr>
      <w:r>
        <w:rPr>
          <w:sz w:val="24"/>
          <w:szCs w:val="24"/>
        </w:rPr>
        <w:t>W Alan Coulter, Ph.D</w:t>
      </w:r>
    </w:p>
    <w:p w14:paraId="5A3638A0" w14:textId="77777777" w:rsidR="00A17A13" w:rsidRDefault="00A17A13" w:rsidP="00A17A13">
      <w:pPr>
        <w:spacing w:before="0" w:beforeAutospacing="0" w:after="0" w:afterAutospacing="0" w:line="240" w:lineRule="auto"/>
        <w:rPr>
          <w:sz w:val="24"/>
          <w:szCs w:val="24"/>
        </w:rPr>
      </w:pPr>
      <w:r>
        <w:rPr>
          <w:sz w:val="24"/>
          <w:szCs w:val="24"/>
        </w:rPr>
        <w:t>Bridget Sonnier-Hillis, Ph.D</w:t>
      </w:r>
    </w:p>
    <w:p w14:paraId="6D27448A" w14:textId="77777777" w:rsidR="00A17A13" w:rsidRDefault="00A17A13" w:rsidP="00A17A13">
      <w:pPr>
        <w:spacing w:before="0" w:beforeAutospacing="0" w:after="0" w:afterAutospacing="0" w:line="240" w:lineRule="auto"/>
        <w:rPr>
          <w:sz w:val="24"/>
          <w:szCs w:val="24"/>
        </w:rPr>
      </w:pPr>
      <w:r>
        <w:rPr>
          <w:sz w:val="24"/>
          <w:szCs w:val="24"/>
        </w:rPr>
        <w:t>Kim VanGeffen, Ph.D</w:t>
      </w:r>
    </w:p>
    <w:p w14:paraId="5F8C1918" w14:textId="6B4CEA94" w:rsidR="00A17A13" w:rsidRDefault="00A17A13" w:rsidP="00A17A13">
      <w:pPr>
        <w:spacing w:before="0" w:beforeAutospacing="0" w:after="0" w:afterAutospacing="0" w:line="240" w:lineRule="auto"/>
        <w:rPr>
          <w:sz w:val="24"/>
          <w:szCs w:val="24"/>
        </w:rPr>
      </w:pPr>
      <w:r>
        <w:rPr>
          <w:sz w:val="24"/>
          <w:szCs w:val="24"/>
        </w:rPr>
        <w:t xml:space="preserve">Amanda Raines, </w:t>
      </w:r>
      <w:r w:rsidR="0057351F">
        <w:rPr>
          <w:sz w:val="24"/>
          <w:szCs w:val="24"/>
        </w:rPr>
        <w:t>PhD</w:t>
      </w:r>
      <w:r w:rsidR="00683907">
        <w:rPr>
          <w:sz w:val="24"/>
          <w:szCs w:val="24"/>
        </w:rPr>
        <w:t xml:space="preserve"> (phone)</w:t>
      </w:r>
    </w:p>
    <w:p w14:paraId="1CAB91AD" w14:textId="49D09CAD" w:rsidR="004405F4" w:rsidRDefault="00A17A13" w:rsidP="00A17A13">
      <w:pPr>
        <w:spacing w:before="0" w:beforeAutospacing="0" w:after="0" w:afterAutospacing="0" w:line="240" w:lineRule="auto"/>
        <w:rPr>
          <w:sz w:val="24"/>
          <w:szCs w:val="24"/>
        </w:rPr>
      </w:pPr>
      <w:r>
        <w:rPr>
          <w:sz w:val="24"/>
          <w:szCs w:val="24"/>
        </w:rPr>
        <w:t>William “Gig” Costell</w:t>
      </w:r>
      <w:r w:rsidR="004405F4">
        <w:rPr>
          <w:sz w:val="24"/>
          <w:szCs w:val="24"/>
        </w:rPr>
        <w:t xml:space="preserve">oe, </w:t>
      </w:r>
      <w:r w:rsidR="0057351F">
        <w:rPr>
          <w:sz w:val="24"/>
          <w:szCs w:val="24"/>
        </w:rPr>
        <w:t>PhD</w:t>
      </w:r>
    </w:p>
    <w:p w14:paraId="5FD1E494" w14:textId="164CBEEE" w:rsidR="00683907" w:rsidRDefault="00683907" w:rsidP="00A17A13">
      <w:pPr>
        <w:spacing w:before="0" w:beforeAutospacing="0" w:after="0" w:afterAutospacing="0" w:line="240" w:lineRule="auto"/>
        <w:rPr>
          <w:sz w:val="24"/>
          <w:szCs w:val="24"/>
        </w:rPr>
      </w:pPr>
      <w:r>
        <w:rPr>
          <w:sz w:val="24"/>
          <w:szCs w:val="24"/>
        </w:rPr>
        <w:t xml:space="preserve">Julia Nelson, </w:t>
      </w:r>
      <w:r w:rsidR="0057351F">
        <w:rPr>
          <w:sz w:val="24"/>
          <w:szCs w:val="24"/>
        </w:rPr>
        <w:t>PhD</w:t>
      </w:r>
    </w:p>
    <w:p w14:paraId="11696665" w14:textId="77777777" w:rsidR="004405F4" w:rsidRDefault="004405F4" w:rsidP="00A17A13">
      <w:pPr>
        <w:spacing w:before="0" w:beforeAutospacing="0" w:after="0" w:afterAutospacing="0" w:line="240" w:lineRule="auto"/>
        <w:rPr>
          <w:sz w:val="24"/>
          <w:szCs w:val="24"/>
        </w:rPr>
      </w:pPr>
      <w:r>
        <w:rPr>
          <w:sz w:val="24"/>
          <w:szCs w:val="24"/>
        </w:rPr>
        <w:t>Erin Reuther, Ph.D</w:t>
      </w:r>
    </w:p>
    <w:p w14:paraId="1389E4C5" w14:textId="77777777" w:rsidR="004405F4" w:rsidRDefault="004405F4" w:rsidP="00A17A13">
      <w:pPr>
        <w:spacing w:before="0" w:beforeAutospacing="0" w:after="0" w:afterAutospacing="0" w:line="240" w:lineRule="auto"/>
        <w:rPr>
          <w:sz w:val="24"/>
          <w:szCs w:val="24"/>
        </w:rPr>
      </w:pPr>
      <w:r>
        <w:rPr>
          <w:sz w:val="24"/>
          <w:szCs w:val="24"/>
        </w:rPr>
        <w:t>ValaRay J Irvin, Ph.D</w:t>
      </w:r>
    </w:p>
    <w:p w14:paraId="2C1A1643" w14:textId="77777777" w:rsidR="004405F4" w:rsidRDefault="004405F4" w:rsidP="00A17A13">
      <w:pPr>
        <w:spacing w:before="0" w:beforeAutospacing="0" w:after="0" w:afterAutospacing="0" w:line="240" w:lineRule="auto"/>
        <w:rPr>
          <w:sz w:val="24"/>
          <w:szCs w:val="24"/>
        </w:rPr>
      </w:pPr>
    </w:p>
    <w:p w14:paraId="7FD4C0C2" w14:textId="77777777" w:rsidR="004405F4" w:rsidRDefault="004405F4" w:rsidP="00A17A13">
      <w:pPr>
        <w:spacing w:before="0" w:beforeAutospacing="0" w:after="0" w:afterAutospacing="0" w:line="240" w:lineRule="auto"/>
        <w:rPr>
          <w:sz w:val="24"/>
          <w:szCs w:val="24"/>
        </w:rPr>
      </w:pPr>
      <w:r w:rsidRPr="004405F4">
        <w:rPr>
          <w:sz w:val="24"/>
          <w:szCs w:val="24"/>
          <w:u w:val="single"/>
        </w:rPr>
        <w:t>Guest:</w:t>
      </w:r>
    </w:p>
    <w:p w14:paraId="1FF3CA10" w14:textId="77777777" w:rsidR="004405F4" w:rsidRDefault="004405F4" w:rsidP="00A17A13">
      <w:pPr>
        <w:spacing w:before="0" w:beforeAutospacing="0" w:after="0" w:afterAutospacing="0" w:line="240" w:lineRule="auto"/>
        <w:rPr>
          <w:sz w:val="24"/>
          <w:szCs w:val="24"/>
        </w:rPr>
      </w:pPr>
      <w:r>
        <w:rPr>
          <w:sz w:val="24"/>
          <w:szCs w:val="24"/>
        </w:rPr>
        <w:t>Courtland Chaney, Ph.D</w:t>
      </w:r>
    </w:p>
    <w:p w14:paraId="669B9DC1" w14:textId="1628FF16" w:rsidR="004405F4" w:rsidRDefault="00683907" w:rsidP="00A17A13">
      <w:pPr>
        <w:spacing w:before="0" w:beforeAutospacing="0" w:after="0" w:afterAutospacing="0" w:line="240" w:lineRule="auto"/>
        <w:rPr>
          <w:sz w:val="24"/>
          <w:szCs w:val="24"/>
        </w:rPr>
      </w:pPr>
      <w:r>
        <w:rPr>
          <w:sz w:val="24"/>
          <w:szCs w:val="24"/>
        </w:rPr>
        <w:t xml:space="preserve">Randy Lemoine, </w:t>
      </w:r>
      <w:r w:rsidR="0057351F">
        <w:rPr>
          <w:sz w:val="24"/>
          <w:szCs w:val="24"/>
        </w:rPr>
        <w:t>PhD</w:t>
      </w:r>
    </w:p>
    <w:p w14:paraId="76B43EBA" w14:textId="77777777" w:rsidR="00683907" w:rsidRDefault="00683907" w:rsidP="00A17A13">
      <w:pPr>
        <w:spacing w:before="0" w:beforeAutospacing="0" w:after="0" w:afterAutospacing="0" w:line="240" w:lineRule="auto"/>
        <w:rPr>
          <w:sz w:val="24"/>
          <w:szCs w:val="24"/>
        </w:rPr>
      </w:pPr>
    </w:p>
    <w:p w14:paraId="7AFFDC10" w14:textId="77777777" w:rsidR="00A17A13" w:rsidRDefault="004405F4" w:rsidP="00A17A13">
      <w:pPr>
        <w:spacing w:before="0" w:beforeAutospacing="0" w:after="0" w:afterAutospacing="0" w:line="240" w:lineRule="auto"/>
        <w:rPr>
          <w:sz w:val="24"/>
          <w:szCs w:val="24"/>
        </w:rPr>
      </w:pPr>
      <w:r w:rsidRPr="004405F4">
        <w:rPr>
          <w:b/>
          <w:sz w:val="24"/>
          <w:szCs w:val="24"/>
          <w:u w:val="single"/>
        </w:rPr>
        <w:t>Introductions and Governance of Meetings:</w:t>
      </w:r>
      <w:r w:rsidR="00A17A13" w:rsidRPr="004405F4">
        <w:rPr>
          <w:b/>
          <w:sz w:val="24"/>
          <w:szCs w:val="24"/>
          <w:u w:val="single"/>
        </w:rPr>
        <w:t xml:space="preserve"> </w:t>
      </w:r>
    </w:p>
    <w:p w14:paraId="44AA41AE" w14:textId="47834BA1" w:rsidR="004405F4" w:rsidRDefault="004405F4" w:rsidP="00A17A13">
      <w:pPr>
        <w:spacing w:before="0" w:beforeAutospacing="0" w:after="0" w:afterAutospacing="0" w:line="240" w:lineRule="auto"/>
        <w:rPr>
          <w:sz w:val="24"/>
          <w:szCs w:val="24"/>
        </w:rPr>
      </w:pPr>
      <w:r>
        <w:rPr>
          <w:sz w:val="24"/>
          <w:szCs w:val="24"/>
        </w:rPr>
        <w:t>President Coulter calle</w:t>
      </w:r>
      <w:r w:rsidR="00683907">
        <w:rPr>
          <w:sz w:val="24"/>
          <w:szCs w:val="24"/>
        </w:rPr>
        <w:t>d the meeting to order at 3:10pm</w:t>
      </w:r>
      <w:r>
        <w:rPr>
          <w:sz w:val="24"/>
          <w:szCs w:val="24"/>
        </w:rPr>
        <w:t xml:space="preserve">.  The agenda was presented by Dr. Coulter and, the </w:t>
      </w:r>
      <w:r w:rsidRPr="00683907">
        <w:rPr>
          <w:i/>
          <w:sz w:val="24"/>
          <w:szCs w:val="24"/>
        </w:rPr>
        <w:t>mission</w:t>
      </w:r>
      <w:r>
        <w:rPr>
          <w:sz w:val="24"/>
          <w:szCs w:val="24"/>
        </w:rPr>
        <w:t xml:space="preserve"> of LPA, which is “to support and advance psychology as a science, as a profession, and as a means of promoting health, education, and human wel</w:t>
      </w:r>
      <w:r w:rsidR="00683907">
        <w:rPr>
          <w:sz w:val="24"/>
          <w:szCs w:val="24"/>
        </w:rPr>
        <w:t xml:space="preserve">fare” was read by him.  The acceptance of minutes from the February meeting were </w:t>
      </w:r>
      <w:r w:rsidR="0057351F">
        <w:rPr>
          <w:sz w:val="24"/>
          <w:szCs w:val="24"/>
        </w:rPr>
        <w:t>motioned by</w:t>
      </w:r>
      <w:r w:rsidR="00683907">
        <w:rPr>
          <w:sz w:val="24"/>
          <w:szCs w:val="24"/>
        </w:rPr>
        <w:t xml:space="preserve"> </w:t>
      </w:r>
      <w:r w:rsidR="0057351F">
        <w:rPr>
          <w:sz w:val="24"/>
          <w:szCs w:val="24"/>
        </w:rPr>
        <w:t>Dr.</w:t>
      </w:r>
      <w:r w:rsidR="00683907">
        <w:rPr>
          <w:sz w:val="24"/>
          <w:szCs w:val="24"/>
        </w:rPr>
        <w:t xml:space="preserve"> Reuther and approved by the EC with one correction.</w:t>
      </w:r>
    </w:p>
    <w:p w14:paraId="11A0DD20" w14:textId="77777777" w:rsidR="00683907" w:rsidRDefault="00683907" w:rsidP="00A17A13">
      <w:pPr>
        <w:spacing w:before="0" w:beforeAutospacing="0" w:after="0" w:afterAutospacing="0" w:line="240" w:lineRule="auto"/>
        <w:rPr>
          <w:sz w:val="24"/>
          <w:szCs w:val="24"/>
        </w:rPr>
      </w:pPr>
    </w:p>
    <w:p w14:paraId="634FE15A" w14:textId="0A85138A" w:rsidR="00683907" w:rsidRDefault="00683907" w:rsidP="00A17A13">
      <w:pPr>
        <w:spacing w:before="0" w:beforeAutospacing="0" w:after="0" w:afterAutospacing="0" w:line="240" w:lineRule="auto"/>
        <w:rPr>
          <w:b/>
          <w:sz w:val="24"/>
          <w:szCs w:val="24"/>
          <w:u w:val="single"/>
        </w:rPr>
      </w:pPr>
      <w:r w:rsidRPr="00683907">
        <w:rPr>
          <w:b/>
          <w:sz w:val="24"/>
          <w:szCs w:val="24"/>
          <w:u w:val="single"/>
        </w:rPr>
        <w:t>Special Report on COVID-19:</w:t>
      </w:r>
    </w:p>
    <w:p w14:paraId="2E4B4071" w14:textId="77777777" w:rsidR="00683907" w:rsidRDefault="00683907" w:rsidP="00A17A13">
      <w:pPr>
        <w:spacing w:before="0" w:beforeAutospacing="0" w:after="0" w:afterAutospacing="0" w:line="240" w:lineRule="auto"/>
        <w:rPr>
          <w:b/>
          <w:sz w:val="24"/>
          <w:szCs w:val="24"/>
          <w:u w:val="single"/>
        </w:rPr>
      </w:pPr>
    </w:p>
    <w:p w14:paraId="17F40871" w14:textId="00D67DA3" w:rsidR="00683907" w:rsidRDefault="00683907" w:rsidP="00A17A13">
      <w:pPr>
        <w:spacing w:before="0" w:beforeAutospacing="0" w:after="0" w:afterAutospacing="0" w:line="240" w:lineRule="auto"/>
        <w:rPr>
          <w:sz w:val="24"/>
          <w:szCs w:val="24"/>
        </w:rPr>
      </w:pPr>
      <w:r>
        <w:rPr>
          <w:sz w:val="24"/>
          <w:szCs w:val="24"/>
        </w:rPr>
        <w:t xml:space="preserve">Dr. Reuther began by stating that while the EC had been active in informing the Board about COVID-19 information and </w:t>
      </w:r>
      <w:r w:rsidR="0057351F">
        <w:rPr>
          <w:sz w:val="24"/>
          <w:szCs w:val="24"/>
        </w:rPr>
        <w:t>materials;</w:t>
      </w:r>
      <w:r>
        <w:rPr>
          <w:sz w:val="24"/>
          <w:szCs w:val="24"/>
        </w:rPr>
        <w:t xml:space="preserve"> there was a need for LPA to be more inclusive to its full membership</w:t>
      </w:r>
      <w:r w:rsidR="00A331D1">
        <w:rPr>
          <w:sz w:val="24"/>
          <w:szCs w:val="24"/>
        </w:rPr>
        <w:t xml:space="preserve"> regarding COVID-19 information.  She informed the EC that she had recently created a document including resources, and workshops that was uploaded to the webpage on Wednesday past.  She further stated that there should be weekly updates made on the website for review.</w:t>
      </w:r>
    </w:p>
    <w:p w14:paraId="4FD3B373" w14:textId="77777777" w:rsidR="00A331D1" w:rsidRDefault="00A331D1" w:rsidP="00A17A13">
      <w:pPr>
        <w:spacing w:before="0" w:beforeAutospacing="0" w:after="0" w:afterAutospacing="0" w:line="240" w:lineRule="auto"/>
        <w:rPr>
          <w:sz w:val="24"/>
          <w:szCs w:val="24"/>
        </w:rPr>
      </w:pPr>
    </w:p>
    <w:p w14:paraId="48C1B849" w14:textId="5697EABA" w:rsidR="00D42FBE" w:rsidRDefault="00A331D1" w:rsidP="00A17A13">
      <w:pPr>
        <w:spacing w:before="0" w:beforeAutospacing="0" w:after="0" w:afterAutospacing="0" w:line="240" w:lineRule="auto"/>
        <w:rPr>
          <w:sz w:val="24"/>
          <w:szCs w:val="24"/>
        </w:rPr>
      </w:pPr>
      <w:r>
        <w:rPr>
          <w:sz w:val="24"/>
          <w:szCs w:val="24"/>
        </w:rPr>
        <w:t xml:space="preserve">Dr. Nelson discussed how the most recent webinars were organized on ZOOM, who participated as well as comments made by participants afterwards.  She thanked Dr. VanGeffen for her support and assistance.  Drs. Nelson, and Raines are putting together additional topics for future webinars.  Some ideas included: remote assessments, and self-care for mental health professionals.    It was suggested by Dr. DeGranger that the membership be surveyed and asked </w:t>
      </w:r>
      <w:r>
        <w:rPr>
          <w:sz w:val="24"/>
          <w:szCs w:val="24"/>
        </w:rPr>
        <w:lastRenderedPageBreak/>
        <w:t>whether they might be interested in volunteering and sponsoring various webinars/workshop given that many may have the time now.  It was suggested by Dr. Nelson that suggestions be forwarded to the appropriate committee to be reviewed</w:t>
      </w:r>
      <w:r w:rsidR="003E79CD">
        <w:rPr>
          <w:sz w:val="24"/>
          <w:szCs w:val="24"/>
        </w:rPr>
        <w:t>, selected, and decided how, if possible, CEPs could be issued.  The EC agreed</w:t>
      </w:r>
      <w:r w:rsidR="00D42FBE">
        <w:rPr>
          <w:sz w:val="24"/>
          <w:szCs w:val="24"/>
        </w:rPr>
        <w:t xml:space="preserve"> with Dr. Nelson that providing these webinars could serve several purposes, three of which are:</w:t>
      </w:r>
    </w:p>
    <w:p w14:paraId="1D14CD3F" w14:textId="77777777" w:rsidR="00D42FBE" w:rsidRDefault="00D42FBE" w:rsidP="00A17A13">
      <w:pPr>
        <w:spacing w:before="0" w:beforeAutospacing="0" w:after="0" w:afterAutospacing="0" w:line="240" w:lineRule="auto"/>
        <w:rPr>
          <w:sz w:val="24"/>
          <w:szCs w:val="24"/>
        </w:rPr>
      </w:pPr>
      <w:r>
        <w:rPr>
          <w:sz w:val="24"/>
          <w:szCs w:val="24"/>
        </w:rPr>
        <w:tab/>
        <w:t>*promoting LPA brand</w:t>
      </w:r>
      <w:r w:rsidR="00A331D1">
        <w:rPr>
          <w:sz w:val="24"/>
          <w:szCs w:val="24"/>
        </w:rPr>
        <w:t xml:space="preserve"> </w:t>
      </w:r>
    </w:p>
    <w:p w14:paraId="730A19FF" w14:textId="0E7C7CEA" w:rsidR="00A331D1" w:rsidRDefault="00D42FBE" w:rsidP="00A17A13">
      <w:pPr>
        <w:spacing w:before="0" w:beforeAutospacing="0" w:after="0" w:afterAutospacing="0" w:line="240" w:lineRule="auto"/>
        <w:rPr>
          <w:sz w:val="24"/>
          <w:szCs w:val="24"/>
        </w:rPr>
      </w:pPr>
      <w:r>
        <w:rPr>
          <w:sz w:val="24"/>
          <w:szCs w:val="24"/>
        </w:rPr>
        <w:tab/>
        <w:t>*serving our members, i.e., professional development, and CEPs</w:t>
      </w:r>
      <w:r w:rsidR="00A331D1">
        <w:rPr>
          <w:sz w:val="24"/>
          <w:szCs w:val="24"/>
        </w:rPr>
        <w:t xml:space="preserve"> </w:t>
      </w:r>
    </w:p>
    <w:p w14:paraId="58D0C83E" w14:textId="5C9EC4F1" w:rsidR="00D42FBE" w:rsidRPr="00683907" w:rsidRDefault="00D42FBE" w:rsidP="00A17A13">
      <w:pPr>
        <w:spacing w:before="0" w:beforeAutospacing="0" w:after="0" w:afterAutospacing="0" w:line="240" w:lineRule="auto"/>
        <w:rPr>
          <w:sz w:val="24"/>
          <w:szCs w:val="24"/>
        </w:rPr>
      </w:pPr>
      <w:r>
        <w:rPr>
          <w:sz w:val="24"/>
          <w:szCs w:val="24"/>
        </w:rPr>
        <w:tab/>
        <w:t>*serving the public.</w:t>
      </w:r>
    </w:p>
    <w:p w14:paraId="52A69164" w14:textId="77777777" w:rsidR="000E3FAB" w:rsidRDefault="000E3FAB" w:rsidP="00A17A13">
      <w:pPr>
        <w:spacing w:before="0" w:beforeAutospacing="0" w:after="0" w:afterAutospacing="0" w:line="240" w:lineRule="auto"/>
        <w:rPr>
          <w:sz w:val="24"/>
          <w:szCs w:val="24"/>
        </w:rPr>
      </w:pPr>
    </w:p>
    <w:p w14:paraId="5B2499B8" w14:textId="77777777" w:rsidR="000E3FAB" w:rsidRDefault="000E3FAB" w:rsidP="00A17A13">
      <w:pPr>
        <w:spacing w:before="0" w:beforeAutospacing="0" w:after="0" w:afterAutospacing="0" w:line="240" w:lineRule="auto"/>
        <w:rPr>
          <w:b/>
          <w:sz w:val="24"/>
          <w:szCs w:val="24"/>
          <w:u w:val="single"/>
        </w:rPr>
      </w:pPr>
      <w:r w:rsidRPr="000E3FAB">
        <w:rPr>
          <w:b/>
          <w:sz w:val="24"/>
          <w:szCs w:val="24"/>
          <w:u w:val="single"/>
        </w:rPr>
        <w:t>Committee Reports:</w:t>
      </w:r>
    </w:p>
    <w:p w14:paraId="51F64A42" w14:textId="3B13DD58" w:rsidR="00D42FBE" w:rsidRDefault="00D42FBE" w:rsidP="00A17A13">
      <w:pPr>
        <w:spacing w:before="0" w:beforeAutospacing="0" w:after="0" w:afterAutospacing="0" w:line="240" w:lineRule="auto"/>
        <w:rPr>
          <w:b/>
          <w:sz w:val="24"/>
          <w:szCs w:val="24"/>
        </w:rPr>
      </w:pPr>
      <w:r w:rsidRPr="00D42FBE">
        <w:rPr>
          <w:b/>
          <w:sz w:val="24"/>
          <w:szCs w:val="24"/>
        </w:rPr>
        <w:t>Convention and Education:</w:t>
      </w:r>
    </w:p>
    <w:p w14:paraId="5AF1A7ED" w14:textId="3ECD6BB8" w:rsidR="001F3F1F" w:rsidRDefault="001F3F1F" w:rsidP="00A17A13">
      <w:pPr>
        <w:spacing w:before="0" w:beforeAutospacing="0" w:after="0" w:afterAutospacing="0" w:line="240" w:lineRule="auto"/>
        <w:rPr>
          <w:sz w:val="24"/>
          <w:szCs w:val="24"/>
        </w:rPr>
      </w:pPr>
      <w:r>
        <w:rPr>
          <w:sz w:val="24"/>
          <w:szCs w:val="24"/>
        </w:rPr>
        <w:t xml:space="preserve">Dr. Nelson informed the EC that the spring conference is “probably off!”   A member asked whether it was possible to reschedule for 2021 but Dr. Nelson didn’t have information at the time.  She suggested holding a virtual Annual Business Meeting in May and trying to get Dr. Larry Dilks to participate in the Meeting.  Dr. Coulter stated that it was reasonable to assume LPA would not do anything this year specific to our Conference but that we might offer on-going continuing education programs for 90minutes with a reasonable break between morning and afternoon sessions.  He then reminded the EC that the two things that must be </w:t>
      </w:r>
      <w:r w:rsidR="0057351F">
        <w:rPr>
          <w:sz w:val="24"/>
          <w:szCs w:val="24"/>
        </w:rPr>
        <w:t>done as</w:t>
      </w:r>
      <w:r>
        <w:rPr>
          <w:sz w:val="24"/>
          <w:szCs w:val="24"/>
        </w:rPr>
        <w:t xml:space="preserve"> per our Bylaws are;</w:t>
      </w:r>
    </w:p>
    <w:p w14:paraId="19639A96" w14:textId="42774928" w:rsidR="001F3F1F" w:rsidRPr="001F3F1F" w:rsidRDefault="0057351F" w:rsidP="001F3F1F">
      <w:pPr>
        <w:pStyle w:val="ListParagraph"/>
        <w:numPr>
          <w:ilvl w:val="0"/>
          <w:numId w:val="1"/>
        </w:numPr>
        <w:spacing w:before="0" w:beforeAutospacing="0" w:after="0" w:afterAutospacing="0" w:line="240" w:lineRule="auto"/>
        <w:rPr>
          <w:sz w:val="24"/>
          <w:szCs w:val="24"/>
        </w:rPr>
      </w:pPr>
      <w:r w:rsidRPr="001F3F1F">
        <w:rPr>
          <w:sz w:val="24"/>
          <w:szCs w:val="24"/>
        </w:rPr>
        <w:t>An</w:t>
      </w:r>
      <w:r w:rsidR="001F3F1F" w:rsidRPr="001F3F1F">
        <w:rPr>
          <w:sz w:val="24"/>
          <w:szCs w:val="24"/>
        </w:rPr>
        <w:t xml:space="preserve"> Annual Business Meeting</w:t>
      </w:r>
    </w:p>
    <w:p w14:paraId="4EE3792B" w14:textId="729F8D8E" w:rsidR="001F3F1F" w:rsidRDefault="0057351F" w:rsidP="001F3F1F">
      <w:pPr>
        <w:pStyle w:val="ListParagraph"/>
        <w:numPr>
          <w:ilvl w:val="0"/>
          <w:numId w:val="1"/>
        </w:numPr>
        <w:spacing w:before="0" w:beforeAutospacing="0" w:after="0" w:afterAutospacing="0" w:line="240" w:lineRule="auto"/>
        <w:rPr>
          <w:sz w:val="24"/>
          <w:szCs w:val="24"/>
        </w:rPr>
      </w:pPr>
      <w:r>
        <w:rPr>
          <w:sz w:val="24"/>
          <w:szCs w:val="24"/>
        </w:rPr>
        <w:t>Elections</w:t>
      </w:r>
    </w:p>
    <w:p w14:paraId="41F8C887" w14:textId="77777777" w:rsidR="001F3F1F" w:rsidRDefault="001F3F1F" w:rsidP="001F3F1F">
      <w:pPr>
        <w:spacing w:before="0" w:beforeAutospacing="0" w:after="0" w:afterAutospacing="0" w:line="240" w:lineRule="auto"/>
        <w:ind w:left="360"/>
        <w:rPr>
          <w:sz w:val="24"/>
          <w:szCs w:val="24"/>
        </w:rPr>
      </w:pPr>
    </w:p>
    <w:p w14:paraId="394D5AF2" w14:textId="725A1C91" w:rsidR="001F3F1F" w:rsidRDefault="001F3F1F" w:rsidP="001F3F1F">
      <w:pPr>
        <w:spacing w:before="0" w:beforeAutospacing="0" w:after="0" w:afterAutospacing="0" w:line="240" w:lineRule="auto"/>
        <w:ind w:left="360"/>
        <w:rPr>
          <w:i/>
          <w:sz w:val="24"/>
          <w:szCs w:val="24"/>
        </w:rPr>
      </w:pPr>
      <w:r>
        <w:rPr>
          <w:sz w:val="24"/>
          <w:szCs w:val="24"/>
        </w:rPr>
        <w:t xml:space="preserve">A motion was called for </w:t>
      </w:r>
      <w:r w:rsidR="0057351F">
        <w:rPr>
          <w:sz w:val="24"/>
          <w:szCs w:val="24"/>
        </w:rPr>
        <w:t xml:space="preserve">by the President, </w:t>
      </w:r>
      <w:r>
        <w:rPr>
          <w:sz w:val="24"/>
          <w:szCs w:val="24"/>
        </w:rPr>
        <w:t>and made by Dr. Nelson; I</w:t>
      </w:r>
      <w:r w:rsidR="0057351F">
        <w:rPr>
          <w:sz w:val="24"/>
          <w:szCs w:val="24"/>
        </w:rPr>
        <w:t xml:space="preserve">, Julie Nelson, PhD move that the EC approves cancelling the 2020 face-to-face Convention and for the Convention/Education Committee to create a workable plan for on-line, individual CEP sessions that help meet members’ needs and support branding efforts. </w:t>
      </w:r>
      <w:r w:rsidR="0057351F" w:rsidRPr="0057351F">
        <w:rPr>
          <w:i/>
          <w:sz w:val="24"/>
          <w:szCs w:val="24"/>
        </w:rPr>
        <w:t xml:space="preserve"> Motion passed </w:t>
      </w:r>
      <w:bookmarkStart w:id="0" w:name="_GoBack"/>
      <w:bookmarkEnd w:id="0"/>
      <w:r w:rsidR="0057351F" w:rsidRPr="0057351F">
        <w:rPr>
          <w:i/>
          <w:sz w:val="24"/>
          <w:szCs w:val="24"/>
        </w:rPr>
        <w:t>without dissent.</w:t>
      </w:r>
    </w:p>
    <w:p w14:paraId="6A653D5E" w14:textId="0606D041" w:rsidR="0057351F" w:rsidRDefault="0057351F" w:rsidP="001F3F1F">
      <w:pPr>
        <w:spacing w:before="0" w:beforeAutospacing="0" w:after="0" w:afterAutospacing="0" w:line="240" w:lineRule="auto"/>
        <w:ind w:left="360"/>
        <w:rPr>
          <w:i/>
          <w:sz w:val="24"/>
          <w:szCs w:val="24"/>
        </w:rPr>
      </w:pPr>
      <w:r>
        <w:rPr>
          <w:sz w:val="24"/>
          <w:szCs w:val="24"/>
        </w:rPr>
        <w:t xml:space="preserve">A motion to establish the timing of the Annual Business Meeting was called for and called for by the President, and made by Dr. Amanda Raines; I, Amanda Raines, PhD move to hold the Annual Business Meeting on Friday, May 29, 2020 at 1pm.  </w:t>
      </w:r>
      <w:r w:rsidRPr="0057351F">
        <w:rPr>
          <w:i/>
          <w:sz w:val="24"/>
          <w:szCs w:val="24"/>
        </w:rPr>
        <w:t>Motion passed without dissent.</w:t>
      </w:r>
    </w:p>
    <w:p w14:paraId="4E6FFE8A" w14:textId="77777777" w:rsidR="0057351F" w:rsidRDefault="0057351F" w:rsidP="001F3F1F">
      <w:pPr>
        <w:spacing w:before="0" w:beforeAutospacing="0" w:after="0" w:afterAutospacing="0" w:line="240" w:lineRule="auto"/>
        <w:ind w:left="360"/>
        <w:rPr>
          <w:sz w:val="24"/>
          <w:szCs w:val="24"/>
        </w:rPr>
      </w:pPr>
    </w:p>
    <w:p w14:paraId="3984E56D" w14:textId="45E2A22E" w:rsidR="0057351F" w:rsidRPr="001F3F1F" w:rsidRDefault="0057351F" w:rsidP="001F3F1F">
      <w:pPr>
        <w:spacing w:before="0" w:beforeAutospacing="0" w:after="0" w:afterAutospacing="0" w:line="240" w:lineRule="auto"/>
        <w:ind w:left="360"/>
        <w:rPr>
          <w:sz w:val="24"/>
          <w:szCs w:val="24"/>
        </w:rPr>
      </w:pPr>
      <w:r>
        <w:rPr>
          <w:sz w:val="24"/>
          <w:szCs w:val="24"/>
        </w:rPr>
        <w:t>The President adjourned the meeting at 4:34pm</w:t>
      </w:r>
    </w:p>
    <w:p w14:paraId="708BB7B7" w14:textId="77777777" w:rsidR="00D42FBE" w:rsidRDefault="00D42FBE" w:rsidP="00A17A13">
      <w:pPr>
        <w:spacing w:before="0" w:beforeAutospacing="0" w:after="0" w:afterAutospacing="0" w:line="240" w:lineRule="auto"/>
        <w:rPr>
          <w:sz w:val="24"/>
          <w:szCs w:val="24"/>
          <w:u w:val="single"/>
        </w:rPr>
      </w:pPr>
    </w:p>
    <w:p w14:paraId="70EE8FFA" w14:textId="32E6F87B" w:rsidR="008D12CC" w:rsidRDefault="0057351F" w:rsidP="00A17A13">
      <w:pPr>
        <w:spacing w:before="0" w:beforeAutospacing="0" w:after="0" w:afterAutospacing="0" w:line="240" w:lineRule="auto"/>
        <w:rPr>
          <w:sz w:val="24"/>
          <w:szCs w:val="24"/>
        </w:rPr>
      </w:pPr>
      <w:r w:rsidRPr="0057351F">
        <w:rPr>
          <w:sz w:val="24"/>
          <w:szCs w:val="24"/>
        </w:rPr>
        <w:t>Su</w:t>
      </w:r>
      <w:r w:rsidR="008D12CC" w:rsidRPr="0057351F">
        <w:rPr>
          <w:sz w:val="24"/>
          <w:szCs w:val="24"/>
        </w:rPr>
        <w:t>b</w:t>
      </w:r>
      <w:r w:rsidR="008D12CC">
        <w:rPr>
          <w:sz w:val="24"/>
          <w:szCs w:val="24"/>
        </w:rPr>
        <w:t>mitted by</w:t>
      </w:r>
    </w:p>
    <w:p w14:paraId="0B164F94" w14:textId="310F56C4" w:rsidR="008D12CC" w:rsidRDefault="008D12CC" w:rsidP="00A17A13">
      <w:pPr>
        <w:spacing w:before="0" w:beforeAutospacing="0" w:after="0" w:afterAutospacing="0" w:line="240" w:lineRule="auto"/>
        <w:rPr>
          <w:sz w:val="24"/>
          <w:szCs w:val="24"/>
        </w:rPr>
      </w:pPr>
      <w:r>
        <w:rPr>
          <w:sz w:val="24"/>
          <w:szCs w:val="24"/>
        </w:rPr>
        <w:t>ValaRay J Irvin</w:t>
      </w:r>
      <w:r w:rsidR="0057351F">
        <w:rPr>
          <w:sz w:val="24"/>
          <w:szCs w:val="24"/>
        </w:rPr>
        <w:t>, PhD</w:t>
      </w:r>
    </w:p>
    <w:p w14:paraId="1BE165E9" w14:textId="34805CBE" w:rsidR="0057351F" w:rsidRDefault="0057351F" w:rsidP="00A17A13">
      <w:pPr>
        <w:spacing w:before="0" w:beforeAutospacing="0" w:after="0" w:afterAutospacing="0" w:line="240" w:lineRule="auto"/>
        <w:rPr>
          <w:sz w:val="24"/>
          <w:szCs w:val="24"/>
        </w:rPr>
      </w:pPr>
      <w:r>
        <w:rPr>
          <w:sz w:val="24"/>
          <w:szCs w:val="24"/>
        </w:rPr>
        <w:t>Secretary</w:t>
      </w:r>
    </w:p>
    <w:p w14:paraId="71F787A7" w14:textId="77777777" w:rsidR="008D12CC" w:rsidRDefault="008D12CC" w:rsidP="00A17A13">
      <w:pPr>
        <w:spacing w:before="0" w:beforeAutospacing="0" w:after="0" w:afterAutospacing="0" w:line="240" w:lineRule="auto"/>
        <w:rPr>
          <w:sz w:val="24"/>
          <w:szCs w:val="24"/>
        </w:rPr>
      </w:pPr>
    </w:p>
    <w:p w14:paraId="401BF5EC" w14:textId="77777777" w:rsidR="008D12CC" w:rsidRDefault="008D12CC" w:rsidP="00A17A13">
      <w:pPr>
        <w:spacing w:before="0" w:beforeAutospacing="0" w:after="0" w:afterAutospacing="0" w:line="240" w:lineRule="auto"/>
        <w:rPr>
          <w:sz w:val="24"/>
          <w:szCs w:val="24"/>
        </w:rPr>
      </w:pPr>
    </w:p>
    <w:p w14:paraId="0BB63A13" w14:textId="77777777" w:rsidR="00694D45" w:rsidRDefault="00694D45" w:rsidP="00A17A13">
      <w:pPr>
        <w:spacing w:before="0" w:beforeAutospacing="0" w:after="0" w:afterAutospacing="0" w:line="240" w:lineRule="auto"/>
        <w:rPr>
          <w:sz w:val="24"/>
          <w:szCs w:val="24"/>
        </w:rPr>
      </w:pPr>
    </w:p>
    <w:p w14:paraId="68DEAE7C" w14:textId="77777777" w:rsidR="00781A56" w:rsidRDefault="00781A56" w:rsidP="00A17A13">
      <w:pPr>
        <w:spacing w:before="0" w:beforeAutospacing="0" w:after="0" w:afterAutospacing="0" w:line="240" w:lineRule="auto"/>
        <w:rPr>
          <w:sz w:val="24"/>
          <w:szCs w:val="24"/>
        </w:rPr>
      </w:pPr>
    </w:p>
    <w:p w14:paraId="41D8C51B" w14:textId="77777777" w:rsidR="00781A56" w:rsidRDefault="00781A56" w:rsidP="00A17A13">
      <w:pPr>
        <w:spacing w:before="0" w:beforeAutospacing="0" w:after="0" w:afterAutospacing="0" w:line="240" w:lineRule="auto"/>
        <w:rPr>
          <w:sz w:val="24"/>
          <w:szCs w:val="24"/>
        </w:rPr>
      </w:pPr>
    </w:p>
    <w:p w14:paraId="340E7287" w14:textId="77777777" w:rsidR="00CA0048" w:rsidRDefault="00CA0048" w:rsidP="00A17A13">
      <w:pPr>
        <w:spacing w:before="0" w:beforeAutospacing="0" w:after="0" w:afterAutospacing="0" w:line="240" w:lineRule="auto"/>
        <w:rPr>
          <w:sz w:val="24"/>
          <w:szCs w:val="24"/>
        </w:rPr>
      </w:pPr>
    </w:p>
    <w:p w14:paraId="294C7717" w14:textId="77777777" w:rsidR="00CA0048" w:rsidRPr="000E3FAB" w:rsidRDefault="00CA0048" w:rsidP="00A17A13">
      <w:pPr>
        <w:spacing w:before="0" w:beforeAutospacing="0" w:after="0" w:afterAutospacing="0" w:line="240" w:lineRule="auto"/>
        <w:rPr>
          <w:sz w:val="24"/>
          <w:szCs w:val="24"/>
        </w:rPr>
      </w:pPr>
    </w:p>
    <w:p w14:paraId="75818338" w14:textId="77777777" w:rsidR="006D21E9" w:rsidRDefault="006D21E9" w:rsidP="00A17A13">
      <w:pPr>
        <w:spacing w:before="0" w:beforeAutospacing="0" w:after="0" w:afterAutospacing="0" w:line="240" w:lineRule="auto"/>
        <w:rPr>
          <w:sz w:val="24"/>
          <w:szCs w:val="24"/>
        </w:rPr>
      </w:pPr>
    </w:p>
    <w:p w14:paraId="049401B2" w14:textId="77777777" w:rsidR="006D21E9" w:rsidRDefault="006D21E9" w:rsidP="00A17A13">
      <w:pPr>
        <w:spacing w:before="0" w:beforeAutospacing="0" w:after="0" w:afterAutospacing="0" w:line="240" w:lineRule="auto"/>
        <w:rPr>
          <w:sz w:val="24"/>
          <w:szCs w:val="24"/>
        </w:rPr>
      </w:pPr>
    </w:p>
    <w:p w14:paraId="3D11B100" w14:textId="77777777" w:rsidR="006D21E9" w:rsidRPr="004405F4" w:rsidRDefault="006D21E9" w:rsidP="00A17A13">
      <w:pPr>
        <w:spacing w:before="0" w:beforeAutospacing="0" w:after="0" w:afterAutospacing="0" w:line="240" w:lineRule="auto"/>
        <w:rPr>
          <w:sz w:val="24"/>
          <w:szCs w:val="24"/>
        </w:rPr>
      </w:pPr>
    </w:p>
    <w:p w14:paraId="6AC034B3" w14:textId="77777777" w:rsidR="00A17A13" w:rsidRDefault="00A17A13"/>
    <w:sectPr w:rsidR="00A17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F00E9"/>
    <w:multiLevelType w:val="hybridMultilevel"/>
    <w:tmpl w:val="54F6C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AF"/>
    <w:rsid w:val="000D6966"/>
    <w:rsid w:val="000E3FAB"/>
    <w:rsid w:val="00173BB1"/>
    <w:rsid w:val="001F3F1F"/>
    <w:rsid w:val="0024525A"/>
    <w:rsid w:val="002634AA"/>
    <w:rsid w:val="00283F9C"/>
    <w:rsid w:val="0036446C"/>
    <w:rsid w:val="003E79CD"/>
    <w:rsid w:val="00432162"/>
    <w:rsid w:val="004405F4"/>
    <w:rsid w:val="004A7F4B"/>
    <w:rsid w:val="0057351F"/>
    <w:rsid w:val="006236E5"/>
    <w:rsid w:val="00683907"/>
    <w:rsid w:val="00694D45"/>
    <w:rsid w:val="006D21E9"/>
    <w:rsid w:val="007306E2"/>
    <w:rsid w:val="00772CAC"/>
    <w:rsid w:val="00781A56"/>
    <w:rsid w:val="00891CD5"/>
    <w:rsid w:val="008D12CC"/>
    <w:rsid w:val="009E30C5"/>
    <w:rsid w:val="00A17A13"/>
    <w:rsid w:val="00A331D1"/>
    <w:rsid w:val="00BD7996"/>
    <w:rsid w:val="00CA0048"/>
    <w:rsid w:val="00D23CAF"/>
    <w:rsid w:val="00D42FBE"/>
    <w:rsid w:val="00E0396B"/>
    <w:rsid w:val="00E66DD0"/>
    <w:rsid w:val="00E70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0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CD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CD5"/>
    <w:rPr>
      <w:rFonts w:ascii="Lucida Grande" w:hAnsi="Lucida Grande" w:cs="Lucida Grande"/>
      <w:sz w:val="18"/>
      <w:szCs w:val="18"/>
    </w:rPr>
  </w:style>
  <w:style w:type="paragraph" w:styleId="ListParagraph">
    <w:name w:val="List Paragraph"/>
    <w:basedOn w:val="Normal"/>
    <w:uiPriority w:val="34"/>
    <w:qFormat/>
    <w:rsid w:val="001F3F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CD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CD5"/>
    <w:rPr>
      <w:rFonts w:ascii="Lucida Grande" w:hAnsi="Lucida Grande" w:cs="Lucida Grande"/>
      <w:sz w:val="18"/>
      <w:szCs w:val="18"/>
    </w:rPr>
  </w:style>
  <w:style w:type="paragraph" w:styleId="ListParagraph">
    <w:name w:val="List Paragraph"/>
    <w:basedOn w:val="Normal"/>
    <w:uiPriority w:val="34"/>
    <w:qFormat/>
    <w:rsid w:val="001F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17034ec7b2b6917eb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VALARAY IRVIN</dc:creator>
  <cp:keywords/>
  <dc:description/>
  <cp:lastModifiedBy>ValaRay Irvin</cp:lastModifiedBy>
  <cp:revision>2</cp:revision>
  <dcterms:created xsi:type="dcterms:W3CDTF">2020-05-01T21:13:00Z</dcterms:created>
  <dcterms:modified xsi:type="dcterms:W3CDTF">2020-05-01T21:13:00Z</dcterms:modified>
</cp:coreProperties>
</file>